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9F4" w:rsidRPr="009809C4" w:rsidRDefault="005F39F4" w:rsidP="005F39F4">
      <w:pPr>
        <w:pStyle w:val="Prrafodelista"/>
        <w:numPr>
          <w:ilvl w:val="0"/>
          <w:numId w:val="1"/>
        </w:numPr>
        <w:rPr>
          <w:lang w:val="eu-ES"/>
        </w:rPr>
      </w:pPr>
      <w:r>
        <w:rPr>
          <w:lang w:val="eu-ES"/>
        </w:rPr>
        <w:t>GALDERAK</w:t>
      </w:r>
      <w:r w:rsidR="00875B5F">
        <w:rPr>
          <w:lang w:val="eu-ES"/>
        </w:rPr>
        <w:t xml:space="preserve"> </w:t>
      </w:r>
      <w:r w:rsidR="00462A61">
        <w:rPr>
          <w:b/>
          <w:lang w:val="eu-ES"/>
        </w:rPr>
        <w:t>(2,</w:t>
      </w:r>
      <w:r w:rsidR="00D52508">
        <w:rPr>
          <w:b/>
          <w:lang w:val="eu-ES"/>
        </w:rPr>
        <w:t>4</w:t>
      </w:r>
      <w:r w:rsidR="00462A61">
        <w:rPr>
          <w:b/>
          <w:lang w:val="eu-ES"/>
        </w:rPr>
        <w:t xml:space="preserve"> puntu)</w:t>
      </w:r>
      <w:bookmarkStart w:id="0" w:name="_GoBack"/>
      <w:bookmarkEnd w:id="0"/>
    </w:p>
    <w:p w:rsidR="009809C4" w:rsidRPr="005F39F4" w:rsidRDefault="009809C4" w:rsidP="009809C4">
      <w:pPr>
        <w:pStyle w:val="Prrafodelista"/>
        <w:rPr>
          <w:lang w:val="eu-ES"/>
        </w:rPr>
      </w:pPr>
    </w:p>
    <w:p w:rsidR="0031308F" w:rsidRPr="005F39F4" w:rsidRDefault="005531A5" w:rsidP="005F39F4">
      <w:pPr>
        <w:pStyle w:val="Prrafodelista"/>
        <w:numPr>
          <w:ilvl w:val="1"/>
          <w:numId w:val="1"/>
        </w:numPr>
        <w:rPr>
          <w:lang w:val="eu-ES"/>
        </w:rPr>
      </w:pPr>
      <w:r w:rsidRPr="005F39F4">
        <w:rPr>
          <w:lang w:val="eu-ES"/>
        </w:rPr>
        <w:t xml:space="preserve">Energia unitateak dira: </w:t>
      </w:r>
      <w:r w:rsidRPr="005F39F4">
        <w:rPr>
          <w:b/>
          <w:lang w:val="eu-ES"/>
        </w:rPr>
        <w:t>(</w:t>
      </w:r>
      <w:r w:rsidR="00462A61">
        <w:rPr>
          <w:b/>
          <w:lang w:val="eu-ES"/>
        </w:rPr>
        <w:t>0,</w:t>
      </w:r>
      <w:r w:rsidR="00D52508">
        <w:rPr>
          <w:b/>
          <w:lang w:val="eu-ES"/>
        </w:rPr>
        <w:t>3</w:t>
      </w:r>
      <w:r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5531A5" w:rsidTr="005531A5">
        <w:tc>
          <w:tcPr>
            <w:tcW w:w="567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3363" w:type="dxa"/>
          </w:tcPr>
          <w:p w:rsidR="005531A5" w:rsidRDefault="005531A5" w:rsidP="005531A5">
            <w:pPr>
              <w:rPr>
                <w:lang w:val="eu-ES"/>
              </w:rPr>
            </w:pPr>
            <w:r>
              <w:rPr>
                <w:lang w:val="eu-ES"/>
              </w:rPr>
              <w:t>Julio (J) eta kilowatta (kW)</w:t>
            </w:r>
          </w:p>
        </w:tc>
        <w:tc>
          <w:tcPr>
            <w:tcW w:w="748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5531A5" w:rsidRPr="00C570C1" w:rsidRDefault="005531A5" w:rsidP="005531A5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5531A5" w:rsidTr="005531A5">
        <w:tc>
          <w:tcPr>
            <w:tcW w:w="567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3363" w:type="dxa"/>
          </w:tcPr>
          <w:p w:rsidR="005531A5" w:rsidRDefault="005531A5" w:rsidP="005531A5">
            <w:pPr>
              <w:rPr>
                <w:lang w:val="eu-ES"/>
              </w:rPr>
            </w:pPr>
            <w:r>
              <w:rPr>
                <w:lang w:val="eu-ES"/>
              </w:rPr>
              <w:t>Julio (J) eta Volta (V)</w:t>
            </w:r>
          </w:p>
        </w:tc>
        <w:tc>
          <w:tcPr>
            <w:tcW w:w="748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5531A5" w:rsidRPr="00C570C1" w:rsidRDefault="005531A5" w:rsidP="005531A5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5531A5" w:rsidTr="005531A5">
        <w:tc>
          <w:tcPr>
            <w:tcW w:w="567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3363" w:type="dxa"/>
          </w:tcPr>
          <w:p w:rsidR="005531A5" w:rsidRDefault="005531A5" w:rsidP="005531A5">
            <w:pPr>
              <w:rPr>
                <w:lang w:val="eu-ES"/>
              </w:rPr>
            </w:pPr>
            <w:r>
              <w:rPr>
                <w:lang w:val="eu-ES"/>
              </w:rPr>
              <w:t>Julio (J) eta kaloria (</w:t>
            </w:r>
            <w:proofErr w:type="spellStart"/>
            <w:r>
              <w:rPr>
                <w:lang w:val="eu-ES"/>
              </w:rPr>
              <w:t>cal</w:t>
            </w:r>
            <w:proofErr w:type="spellEnd"/>
            <w:r>
              <w:rPr>
                <w:lang w:val="eu-ES"/>
              </w:rPr>
              <w:t>)</w:t>
            </w:r>
          </w:p>
        </w:tc>
        <w:tc>
          <w:tcPr>
            <w:tcW w:w="748" w:type="dxa"/>
          </w:tcPr>
          <w:p w:rsidR="005531A5" w:rsidRPr="00C570C1" w:rsidRDefault="005531A5" w:rsidP="005531A5">
            <w:pPr>
              <w:jc w:val="center"/>
              <w:rPr>
                <w:b/>
                <w:color w:val="00B050"/>
                <w:lang w:val="eu-ES"/>
              </w:rPr>
            </w:pPr>
            <w:r w:rsidRPr="00C570C1">
              <w:rPr>
                <w:b/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EZ</w:t>
            </w:r>
          </w:p>
        </w:tc>
      </w:tr>
      <w:tr w:rsidR="005531A5" w:rsidTr="005531A5">
        <w:tc>
          <w:tcPr>
            <w:tcW w:w="567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3363" w:type="dxa"/>
          </w:tcPr>
          <w:p w:rsidR="005531A5" w:rsidRDefault="005531A5" w:rsidP="005531A5">
            <w:pPr>
              <w:rPr>
                <w:lang w:val="eu-ES"/>
              </w:rPr>
            </w:pPr>
            <w:r>
              <w:rPr>
                <w:lang w:val="eu-ES"/>
              </w:rPr>
              <w:t>Watta (W) eta kaloria (</w:t>
            </w:r>
            <w:proofErr w:type="spellStart"/>
            <w:r>
              <w:rPr>
                <w:lang w:val="eu-ES"/>
              </w:rPr>
              <w:t>cal</w:t>
            </w:r>
            <w:proofErr w:type="spellEnd"/>
            <w:r>
              <w:rPr>
                <w:lang w:val="eu-ES"/>
              </w:rPr>
              <w:t xml:space="preserve">) </w:t>
            </w:r>
          </w:p>
        </w:tc>
        <w:tc>
          <w:tcPr>
            <w:tcW w:w="748" w:type="dxa"/>
          </w:tcPr>
          <w:p w:rsidR="005531A5" w:rsidRDefault="005531A5" w:rsidP="005531A5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5531A5" w:rsidRPr="00C570C1" w:rsidRDefault="005531A5" w:rsidP="005531A5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</w:tbl>
    <w:p w:rsidR="005531A5" w:rsidRDefault="005531A5" w:rsidP="005531A5">
      <w:pPr>
        <w:rPr>
          <w:lang w:val="eu-ES"/>
        </w:rPr>
      </w:pPr>
    </w:p>
    <w:p w:rsidR="005531A5" w:rsidRPr="004A7B85" w:rsidRDefault="004A7B85" w:rsidP="004A7B85">
      <w:pPr>
        <w:pStyle w:val="Prrafodelista"/>
        <w:numPr>
          <w:ilvl w:val="1"/>
          <w:numId w:val="1"/>
        </w:numPr>
        <w:rPr>
          <w:lang w:val="eu-ES"/>
        </w:rPr>
      </w:pPr>
      <w:r w:rsidRPr="004A7B85">
        <w:rPr>
          <w:lang w:val="eu-ES"/>
        </w:rPr>
        <w:t xml:space="preserve">Zer </w:t>
      </w:r>
      <w:r w:rsidR="00477D96">
        <w:rPr>
          <w:lang w:val="eu-ES"/>
        </w:rPr>
        <w:t xml:space="preserve">motatako energiaz baliatzen dira plaka </w:t>
      </w:r>
      <w:proofErr w:type="spellStart"/>
      <w:r w:rsidR="00477D96">
        <w:rPr>
          <w:lang w:val="eu-ES"/>
        </w:rPr>
        <w:t>fotoboltakoiak</w:t>
      </w:r>
      <w:proofErr w:type="spellEnd"/>
      <w:r w:rsidR="00477D96">
        <w:rPr>
          <w:lang w:val="eu-ES"/>
        </w:rPr>
        <w:t>?</w:t>
      </w:r>
      <w:r w:rsidR="00767FC8" w:rsidRPr="004A7B85">
        <w:rPr>
          <w:lang w:val="eu-ES"/>
        </w:rPr>
        <w:t xml:space="preserve">: </w:t>
      </w:r>
      <w:r w:rsidR="00767FC8" w:rsidRPr="004A7B85">
        <w:rPr>
          <w:b/>
          <w:lang w:val="eu-ES"/>
        </w:rPr>
        <w:t>(</w:t>
      </w:r>
      <w:r w:rsidR="00462A61" w:rsidRPr="004A7B85">
        <w:rPr>
          <w:b/>
          <w:lang w:val="eu-ES"/>
        </w:rPr>
        <w:t>0,</w:t>
      </w:r>
      <w:r w:rsidR="00D52508">
        <w:rPr>
          <w:b/>
          <w:lang w:val="eu-ES"/>
        </w:rPr>
        <w:t>3</w:t>
      </w:r>
      <w:r w:rsidR="00767FC8" w:rsidRPr="004A7B85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767FC8" w:rsidRPr="00477D96" w:rsidTr="0031308F">
        <w:tc>
          <w:tcPr>
            <w:tcW w:w="567" w:type="dxa"/>
          </w:tcPr>
          <w:p w:rsidR="00767FC8" w:rsidRDefault="00767FC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3363" w:type="dxa"/>
          </w:tcPr>
          <w:p w:rsidR="00767FC8" w:rsidRDefault="004A7B85" w:rsidP="0031308F">
            <w:pPr>
              <w:rPr>
                <w:lang w:val="eu-ES"/>
              </w:rPr>
            </w:pPr>
            <w:r>
              <w:rPr>
                <w:lang w:val="eu-ES"/>
              </w:rPr>
              <w:t>Eguzkia</w:t>
            </w:r>
          </w:p>
        </w:tc>
        <w:tc>
          <w:tcPr>
            <w:tcW w:w="748" w:type="dxa"/>
          </w:tcPr>
          <w:p w:rsidR="00767FC8" w:rsidRPr="00477D96" w:rsidRDefault="00767FC8" w:rsidP="0031308F">
            <w:pPr>
              <w:jc w:val="center"/>
              <w:rPr>
                <w:b/>
                <w:lang w:val="eu-ES"/>
              </w:rPr>
            </w:pPr>
            <w:r w:rsidRPr="00477D96">
              <w:rPr>
                <w:b/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767FC8" w:rsidRPr="00477D96" w:rsidRDefault="00767FC8" w:rsidP="0031308F">
            <w:pPr>
              <w:jc w:val="center"/>
              <w:rPr>
                <w:lang w:val="eu-ES"/>
              </w:rPr>
            </w:pPr>
            <w:r w:rsidRPr="00477D96">
              <w:rPr>
                <w:lang w:val="eu-ES"/>
              </w:rPr>
              <w:t>EZ</w:t>
            </w:r>
          </w:p>
        </w:tc>
      </w:tr>
      <w:tr w:rsidR="00767FC8" w:rsidRPr="00477D96" w:rsidTr="0031308F">
        <w:tc>
          <w:tcPr>
            <w:tcW w:w="567" w:type="dxa"/>
          </w:tcPr>
          <w:p w:rsidR="00767FC8" w:rsidRDefault="00767FC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3363" w:type="dxa"/>
          </w:tcPr>
          <w:p w:rsidR="00767FC8" w:rsidRDefault="004A7B85" w:rsidP="0031308F">
            <w:pPr>
              <w:rPr>
                <w:lang w:val="eu-ES"/>
              </w:rPr>
            </w:pPr>
            <w:r>
              <w:rPr>
                <w:lang w:val="eu-ES"/>
              </w:rPr>
              <w:t>Itsasoa</w:t>
            </w:r>
          </w:p>
        </w:tc>
        <w:tc>
          <w:tcPr>
            <w:tcW w:w="748" w:type="dxa"/>
          </w:tcPr>
          <w:p w:rsidR="00767FC8" w:rsidRDefault="00767FC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767FC8" w:rsidRPr="00C570C1" w:rsidRDefault="00767FC8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767FC8" w:rsidRPr="00477D96" w:rsidTr="0031308F">
        <w:tc>
          <w:tcPr>
            <w:tcW w:w="567" w:type="dxa"/>
          </w:tcPr>
          <w:p w:rsidR="00767FC8" w:rsidRDefault="00767FC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3363" w:type="dxa"/>
          </w:tcPr>
          <w:p w:rsidR="00767FC8" w:rsidRDefault="004A7B85" w:rsidP="0031308F">
            <w:pPr>
              <w:rPr>
                <w:lang w:val="eu-ES"/>
              </w:rPr>
            </w:pPr>
            <w:r>
              <w:rPr>
                <w:lang w:val="eu-ES"/>
              </w:rPr>
              <w:t>Haizea</w:t>
            </w:r>
          </w:p>
        </w:tc>
        <w:tc>
          <w:tcPr>
            <w:tcW w:w="748" w:type="dxa"/>
          </w:tcPr>
          <w:p w:rsidR="00767FC8" w:rsidRPr="00C570C1" w:rsidRDefault="00767FC8" w:rsidP="0031308F">
            <w:pPr>
              <w:jc w:val="center"/>
              <w:rPr>
                <w:color w:val="00B050"/>
                <w:lang w:val="eu-ES"/>
              </w:rPr>
            </w:pPr>
            <w:r w:rsidRPr="00477D96">
              <w:rPr>
                <w:color w:val="000000" w:themeColor="text1"/>
                <w:lang w:val="eu-ES"/>
              </w:rPr>
              <w:t>BAI</w:t>
            </w:r>
          </w:p>
        </w:tc>
        <w:tc>
          <w:tcPr>
            <w:tcW w:w="708" w:type="dxa"/>
          </w:tcPr>
          <w:p w:rsidR="00767FC8" w:rsidRPr="00477D96" w:rsidRDefault="00767FC8" w:rsidP="0031308F">
            <w:pPr>
              <w:jc w:val="center"/>
              <w:rPr>
                <w:b/>
                <w:lang w:val="eu-ES"/>
              </w:rPr>
            </w:pPr>
            <w:r w:rsidRPr="00477D96">
              <w:rPr>
                <w:b/>
                <w:color w:val="000000" w:themeColor="text1"/>
                <w:lang w:val="eu-ES"/>
              </w:rPr>
              <w:t>EZ</w:t>
            </w:r>
          </w:p>
        </w:tc>
      </w:tr>
      <w:tr w:rsidR="00767FC8" w:rsidRPr="00477D96" w:rsidTr="0031308F">
        <w:tc>
          <w:tcPr>
            <w:tcW w:w="567" w:type="dxa"/>
          </w:tcPr>
          <w:p w:rsidR="00767FC8" w:rsidRDefault="00767FC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3363" w:type="dxa"/>
          </w:tcPr>
          <w:p w:rsidR="00767FC8" w:rsidRDefault="004A7B85" w:rsidP="0031308F">
            <w:pPr>
              <w:rPr>
                <w:lang w:val="eu-ES"/>
              </w:rPr>
            </w:pPr>
            <w:r>
              <w:rPr>
                <w:lang w:val="eu-ES"/>
              </w:rPr>
              <w:t>Lur-azpia</w:t>
            </w:r>
          </w:p>
        </w:tc>
        <w:tc>
          <w:tcPr>
            <w:tcW w:w="748" w:type="dxa"/>
          </w:tcPr>
          <w:p w:rsidR="00767FC8" w:rsidRDefault="00767FC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767FC8" w:rsidRPr="00C570C1" w:rsidRDefault="00767FC8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</w:tbl>
    <w:p w:rsidR="00767FC8" w:rsidRDefault="00767FC8" w:rsidP="00767FC8">
      <w:pPr>
        <w:rPr>
          <w:lang w:val="eu-ES"/>
        </w:rPr>
      </w:pPr>
    </w:p>
    <w:p w:rsidR="00767FC8" w:rsidRPr="005F39F4" w:rsidRDefault="004F4DEA" w:rsidP="005F39F4">
      <w:pPr>
        <w:pStyle w:val="Prrafodelista"/>
        <w:numPr>
          <w:ilvl w:val="1"/>
          <w:numId w:val="1"/>
        </w:numPr>
        <w:rPr>
          <w:lang w:val="eu-ES"/>
        </w:rPr>
      </w:pPr>
      <w:r>
        <w:rPr>
          <w:lang w:val="eu-ES"/>
        </w:rPr>
        <w:t>Zentral nuklear bateko erreaktore batean gertatzen diren erreakzioak</w:t>
      </w:r>
      <w:r w:rsidR="00767FC8" w:rsidRPr="005F39F4">
        <w:rPr>
          <w:lang w:val="eu-ES"/>
        </w:rPr>
        <w:t xml:space="preserve">: </w:t>
      </w:r>
      <w:r w:rsidR="00767FC8" w:rsidRPr="005F39F4">
        <w:rPr>
          <w:b/>
          <w:lang w:val="eu-ES"/>
        </w:rPr>
        <w:t>(</w:t>
      </w:r>
      <w:r w:rsidR="00462A61">
        <w:rPr>
          <w:b/>
          <w:lang w:val="eu-ES"/>
        </w:rPr>
        <w:t>0,3</w:t>
      </w:r>
      <w:r w:rsidR="00767FC8"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6379"/>
        <w:gridCol w:w="567"/>
        <w:gridCol w:w="708"/>
      </w:tblGrid>
      <w:tr w:rsidR="00EF4EBD" w:rsidTr="004529F4">
        <w:tc>
          <w:tcPr>
            <w:tcW w:w="567" w:type="dxa"/>
          </w:tcPr>
          <w:p w:rsidR="00EF4EBD" w:rsidRDefault="00EF4EBD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6379" w:type="dxa"/>
          </w:tcPr>
          <w:p w:rsidR="00EF4EBD" w:rsidRDefault="004F4DEA" w:rsidP="0031308F">
            <w:pPr>
              <w:rPr>
                <w:lang w:val="eu-ES"/>
              </w:rPr>
            </w:pPr>
            <w:r>
              <w:rPr>
                <w:lang w:val="eu-ES"/>
              </w:rPr>
              <w:t>Fusioa</w:t>
            </w:r>
          </w:p>
        </w:tc>
        <w:tc>
          <w:tcPr>
            <w:tcW w:w="567" w:type="dxa"/>
          </w:tcPr>
          <w:p w:rsidR="00EF4EBD" w:rsidRPr="004F4DEA" w:rsidRDefault="00EF4EBD" w:rsidP="0031308F">
            <w:pPr>
              <w:jc w:val="center"/>
              <w:rPr>
                <w:lang w:val="eu-ES"/>
              </w:rPr>
            </w:pPr>
            <w:r w:rsidRPr="004F4DEA">
              <w:rPr>
                <w:color w:val="000000" w:themeColor="text1"/>
                <w:lang w:val="eu-ES"/>
              </w:rPr>
              <w:t>BAI</w:t>
            </w:r>
          </w:p>
        </w:tc>
        <w:tc>
          <w:tcPr>
            <w:tcW w:w="708" w:type="dxa"/>
          </w:tcPr>
          <w:p w:rsidR="00EF4EBD" w:rsidRPr="004F4DEA" w:rsidRDefault="00EF4EBD" w:rsidP="0031308F">
            <w:pPr>
              <w:jc w:val="center"/>
              <w:rPr>
                <w:b/>
                <w:lang w:val="eu-ES"/>
              </w:rPr>
            </w:pPr>
            <w:r w:rsidRPr="004F4DEA">
              <w:rPr>
                <w:b/>
                <w:lang w:val="eu-ES"/>
              </w:rPr>
              <w:t>EZ</w:t>
            </w:r>
          </w:p>
        </w:tc>
      </w:tr>
      <w:tr w:rsidR="00EF4EBD" w:rsidTr="004529F4">
        <w:tc>
          <w:tcPr>
            <w:tcW w:w="567" w:type="dxa"/>
          </w:tcPr>
          <w:p w:rsidR="00EF4EBD" w:rsidRDefault="00EF4EBD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6379" w:type="dxa"/>
          </w:tcPr>
          <w:p w:rsidR="00EF4EBD" w:rsidRDefault="004F4DEA" w:rsidP="0031308F">
            <w:pPr>
              <w:rPr>
                <w:lang w:val="eu-ES"/>
              </w:rPr>
            </w:pPr>
            <w:r>
              <w:rPr>
                <w:lang w:val="eu-ES"/>
              </w:rPr>
              <w:t>Fisioa</w:t>
            </w:r>
          </w:p>
        </w:tc>
        <w:tc>
          <w:tcPr>
            <w:tcW w:w="567" w:type="dxa"/>
          </w:tcPr>
          <w:p w:rsidR="00EF4EBD" w:rsidRPr="004F4DEA" w:rsidRDefault="00EF4EBD" w:rsidP="0031308F">
            <w:pPr>
              <w:jc w:val="center"/>
              <w:rPr>
                <w:lang w:val="eu-ES"/>
              </w:rPr>
            </w:pPr>
            <w:r w:rsidRPr="004F4DEA">
              <w:rPr>
                <w:color w:val="000000" w:themeColor="text1"/>
                <w:lang w:val="eu-ES"/>
              </w:rPr>
              <w:t>BAI</w:t>
            </w:r>
          </w:p>
        </w:tc>
        <w:tc>
          <w:tcPr>
            <w:tcW w:w="708" w:type="dxa"/>
          </w:tcPr>
          <w:p w:rsidR="00EF4EBD" w:rsidRPr="004F4DEA" w:rsidRDefault="00EF4EBD" w:rsidP="0031308F">
            <w:pPr>
              <w:jc w:val="center"/>
              <w:rPr>
                <w:b/>
                <w:lang w:val="eu-ES"/>
              </w:rPr>
            </w:pPr>
            <w:r w:rsidRPr="004F4DEA">
              <w:rPr>
                <w:b/>
                <w:lang w:val="eu-ES"/>
              </w:rPr>
              <w:t>EZ</w:t>
            </w:r>
          </w:p>
        </w:tc>
      </w:tr>
      <w:tr w:rsidR="00EF4EBD" w:rsidTr="004529F4">
        <w:tc>
          <w:tcPr>
            <w:tcW w:w="567" w:type="dxa"/>
          </w:tcPr>
          <w:p w:rsidR="00EF4EBD" w:rsidRDefault="00EF4EBD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6379" w:type="dxa"/>
          </w:tcPr>
          <w:p w:rsidR="00EF4EBD" w:rsidRDefault="004F4DEA" w:rsidP="0031308F">
            <w:pPr>
              <w:rPr>
                <w:lang w:val="eu-ES"/>
              </w:rPr>
            </w:pPr>
            <w:r>
              <w:rPr>
                <w:lang w:val="eu-ES"/>
              </w:rPr>
              <w:t>Fusioa eta fisioa</w:t>
            </w:r>
          </w:p>
        </w:tc>
        <w:tc>
          <w:tcPr>
            <w:tcW w:w="567" w:type="dxa"/>
          </w:tcPr>
          <w:p w:rsidR="00EF4EBD" w:rsidRPr="004F4DEA" w:rsidRDefault="00EF4EBD" w:rsidP="0031308F">
            <w:pPr>
              <w:jc w:val="center"/>
              <w:rPr>
                <w:b/>
                <w:color w:val="00B050"/>
                <w:lang w:val="eu-ES"/>
              </w:rPr>
            </w:pPr>
            <w:r w:rsidRPr="004F4DEA">
              <w:rPr>
                <w:b/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EF4EBD" w:rsidRPr="004F4DEA" w:rsidRDefault="00EF4EBD" w:rsidP="0031308F">
            <w:pPr>
              <w:jc w:val="center"/>
              <w:rPr>
                <w:lang w:val="eu-ES"/>
              </w:rPr>
            </w:pPr>
            <w:r w:rsidRPr="004F4DEA">
              <w:rPr>
                <w:lang w:val="eu-ES"/>
              </w:rPr>
              <w:t>EZ</w:t>
            </w:r>
          </w:p>
        </w:tc>
      </w:tr>
      <w:tr w:rsidR="00EF4EBD" w:rsidTr="004529F4">
        <w:tc>
          <w:tcPr>
            <w:tcW w:w="567" w:type="dxa"/>
          </w:tcPr>
          <w:p w:rsidR="00EF4EBD" w:rsidRDefault="00EF4EBD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6379" w:type="dxa"/>
          </w:tcPr>
          <w:p w:rsidR="00EF4EBD" w:rsidRDefault="004F4DEA" w:rsidP="0031308F">
            <w:pPr>
              <w:rPr>
                <w:lang w:val="eu-ES"/>
              </w:rPr>
            </w:pPr>
            <w:r>
              <w:rPr>
                <w:lang w:val="eu-ES"/>
              </w:rPr>
              <w:t>Gehitzea eta ordezkapena</w:t>
            </w:r>
          </w:p>
        </w:tc>
        <w:tc>
          <w:tcPr>
            <w:tcW w:w="567" w:type="dxa"/>
          </w:tcPr>
          <w:p w:rsidR="00EF4EBD" w:rsidRDefault="00EF4EBD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EF4EBD" w:rsidRPr="00C570C1" w:rsidRDefault="00EF4EBD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</w:tbl>
    <w:p w:rsidR="00767FC8" w:rsidRDefault="00767FC8" w:rsidP="00767FC8">
      <w:pPr>
        <w:rPr>
          <w:lang w:val="eu-ES"/>
        </w:rPr>
      </w:pPr>
    </w:p>
    <w:p w:rsidR="00A033E0" w:rsidRPr="005F39F4" w:rsidRDefault="00A033E0" w:rsidP="005F39F4">
      <w:pPr>
        <w:pStyle w:val="Prrafodelista"/>
        <w:numPr>
          <w:ilvl w:val="1"/>
          <w:numId w:val="1"/>
        </w:numPr>
        <w:rPr>
          <w:lang w:val="eu-ES"/>
        </w:rPr>
      </w:pPr>
      <w:r w:rsidRPr="005F39F4">
        <w:rPr>
          <w:lang w:val="eu-ES"/>
        </w:rPr>
        <w:t xml:space="preserve">Aulki batean eserita egonda zein esfortzu mota jasaten du aulkiak: </w:t>
      </w:r>
      <w:r w:rsidRPr="005F39F4">
        <w:rPr>
          <w:b/>
          <w:lang w:val="eu-ES"/>
        </w:rPr>
        <w:t>(</w:t>
      </w:r>
      <w:r w:rsidR="00462A61">
        <w:rPr>
          <w:b/>
          <w:lang w:val="eu-ES"/>
        </w:rPr>
        <w:t>0,3</w:t>
      </w:r>
      <w:r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E053D9" w:rsidTr="0031308F">
        <w:tc>
          <w:tcPr>
            <w:tcW w:w="567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3363" w:type="dxa"/>
          </w:tcPr>
          <w:p w:rsidR="00E053D9" w:rsidRDefault="00E053D9" w:rsidP="0031308F">
            <w:pPr>
              <w:rPr>
                <w:lang w:val="eu-ES"/>
              </w:rPr>
            </w:pPr>
            <w:r>
              <w:rPr>
                <w:lang w:val="eu-ES"/>
              </w:rPr>
              <w:t>Makurdura</w:t>
            </w:r>
          </w:p>
        </w:tc>
        <w:tc>
          <w:tcPr>
            <w:tcW w:w="748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E053D9" w:rsidRPr="00C570C1" w:rsidRDefault="00E053D9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E053D9" w:rsidTr="0031308F">
        <w:tc>
          <w:tcPr>
            <w:tcW w:w="567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3363" w:type="dxa"/>
          </w:tcPr>
          <w:p w:rsidR="00E053D9" w:rsidRDefault="00E053D9" w:rsidP="0031308F">
            <w:pPr>
              <w:rPr>
                <w:lang w:val="eu-ES"/>
              </w:rPr>
            </w:pPr>
            <w:r>
              <w:rPr>
                <w:lang w:val="eu-ES"/>
              </w:rPr>
              <w:t>Ebakidura</w:t>
            </w:r>
          </w:p>
        </w:tc>
        <w:tc>
          <w:tcPr>
            <w:tcW w:w="748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E053D9" w:rsidRPr="00C570C1" w:rsidRDefault="00E053D9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E053D9" w:rsidTr="0031308F">
        <w:tc>
          <w:tcPr>
            <w:tcW w:w="567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3363" w:type="dxa"/>
          </w:tcPr>
          <w:p w:rsidR="00E053D9" w:rsidRDefault="00E053D9" w:rsidP="0031308F">
            <w:pPr>
              <w:rPr>
                <w:lang w:val="eu-ES"/>
              </w:rPr>
            </w:pPr>
            <w:r>
              <w:rPr>
                <w:lang w:val="eu-ES"/>
              </w:rPr>
              <w:t>Trakzioa</w:t>
            </w:r>
          </w:p>
        </w:tc>
        <w:tc>
          <w:tcPr>
            <w:tcW w:w="748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E053D9" w:rsidRPr="00C570C1" w:rsidRDefault="00E053D9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E053D9" w:rsidTr="0031308F">
        <w:tc>
          <w:tcPr>
            <w:tcW w:w="567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3363" w:type="dxa"/>
          </w:tcPr>
          <w:p w:rsidR="00E053D9" w:rsidRDefault="00E053D9" w:rsidP="0031308F">
            <w:pPr>
              <w:rPr>
                <w:lang w:val="eu-ES"/>
              </w:rPr>
            </w:pPr>
            <w:r>
              <w:rPr>
                <w:lang w:val="eu-ES"/>
              </w:rPr>
              <w:t xml:space="preserve">Konpresioa </w:t>
            </w:r>
          </w:p>
        </w:tc>
        <w:tc>
          <w:tcPr>
            <w:tcW w:w="748" w:type="dxa"/>
          </w:tcPr>
          <w:p w:rsidR="00E053D9" w:rsidRPr="00C570C1" w:rsidRDefault="00E053D9" w:rsidP="0031308F">
            <w:pPr>
              <w:jc w:val="center"/>
              <w:rPr>
                <w:color w:val="00B050"/>
                <w:lang w:val="eu-ES"/>
              </w:rPr>
            </w:pPr>
            <w:r w:rsidRPr="00C570C1">
              <w:rPr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E053D9" w:rsidRDefault="00E053D9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EZ</w:t>
            </w:r>
          </w:p>
        </w:tc>
      </w:tr>
    </w:tbl>
    <w:p w:rsidR="00D56979" w:rsidRDefault="00D56979" w:rsidP="00A033E0">
      <w:pPr>
        <w:ind w:left="360"/>
        <w:rPr>
          <w:lang w:val="eu-ES"/>
        </w:rPr>
      </w:pPr>
    </w:p>
    <w:p w:rsidR="00892398" w:rsidRPr="005F39F4" w:rsidRDefault="00C756D2" w:rsidP="005F39F4">
      <w:pPr>
        <w:pStyle w:val="Prrafodelista"/>
        <w:numPr>
          <w:ilvl w:val="1"/>
          <w:numId w:val="1"/>
        </w:numPr>
        <w:rPr>
          <w:lang w:val="eu-ES"/>
        </w:rPr>
      </w:pPr>
      <w:r>
        <w:rPr>
          <w:lang w:val="eu-ES"/>
        </w:rPr>
        <w:t xml:space="preserve">Edozein motatako energia, </w:t>
      </w:r>
      <w:proofErr w:type="spellStart"/>
      <w:r w:rsidR="00FD2A9E">
        <w:rPr>
          <w:lang w:val="eu-ES"/>
        </w:rPr>
        <w:t>energi</w:t>
      </w:r>
      <w:proofErr w:type="spellEnd"/>
      <w:r w:rsidR="00FD2A9E">
        <w:rPr>
          <w:lang w:val="eu-ES"/>
        </w:rPr>
        <w:t xml:space="preserve"> mekanikoan eraldatzen duen makina:</w:t>
      </w:r>
      <w:r w:rsidR="00892398" w:rsidRPr="005F39F4">
        <w:rPr>
          <w:b/>
          <w:lang w:val="eu-ES"/>
        </w:rPr>
        <w:t>(</w:t>
      </w:r>
      <w:r w:rsidR="00462A61">
        <w:rPr>
          <w:b/>
          <w:lang w:val="eu-ES"/>
        </w:rPr>
        <w:t>0,3</w:t>
      </w:r>
      <w:r w:rsidR="00892398"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892398" w:rsidTr="0031308F">
        <w:tc>
          <w:tcPr>
            <w:tcW w:w="567" w:type="dxa"/>
          </w:tcPr>
          <w:p w:rsidR="00892398" w:rsidRDefault="0089239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3363" w:type="dxa"/>
          </w:tcPr>
          <w:p w:rsidR="00892398" w:rsidRDefault="00FD2A9E" w:rsidP="0031308F">
            <w:pPr>
              <w:rPr>
                <w:lang w:val="eu-ES"/>
              </w:rPr>
            </w:pPr>
            <w:r>
              <w:rPr>
                <w:lang w:val="eu-ES"/>
              </w:rPr>
              <w:t>Motor</w:t>
            </w:r>
          </w:p>
        </w:tc>
        <w:tc>
          <w:tcPr>
            <w:tcW w:w="748" w:type="dxa"/>
          </w:tcPr>
          <w:p w:rsidR="00892398" w:rsidRPr="00FD2A9E" w:rsidRDefault="00892398" w:rsidP="0031308F">
            <w:pPr>
              <w:jc w:val="center"/>
              <w:rPr>
                <w:b/>
                <w:lang w:val="eu-ES"/>
              </w:rPr>
            </w:pPr>
            <w:r w:rsidRPr="00FD2A9E">
              <w:rPr>
                <w:b/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892398" w:rsidRPr="00FD2A9E" w:rsidRDefault="00892398" w:rsidP="0031308F">
            <w:pPr>
              <w:jc w:val="center"/>
              <w:rPr>
                <w:lang w:val="eu-ES"/>
              </w:rPr>
            </w:pPr>
            <w:r w:rsidRPr="00FD2A9E">
              <w:rPr>
                <w:color w:val="000000" w:themeColor="text1"/>
                <w:lang w:val="eu-ES"/>
              </w:rPr>
              <w:t>EZ</w:t>
            </w:r>
          </w:p>
        </w:tc>
      </w:tr>
      <w:tr w:rsidR="00892398" w:rsidTr="0031308F">
        <w:tc>
          <w:tcPr>
            <w:tcW w:w="567" w:type="dxa"/>
          </w:tcPr>
          <w:p w:rsidR="00892398" w:rsidRDefault="0089239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3363" w:type="dxa"/>
          </w:tcPr>
          <w:p w:rsidR="00892398" w:rsidRDefault="00FD2A9E" w:rsidP="0031308F">
            <w:pPr>
              <w:rPr>
                <w:lang w:val="eu-ES"/>
              </w:rPr>
            </w:pPr>
            <w:r>
              <w:rPr>
                <w:lang w:val="eu-ES"/>
              </w:rPr>
              <w:t>Alternadorea</w:t>
            </w:r>
          </w:p>
        </w:tc>
        <w:tc>
          <w:tcPr>
            <w:tcW w:w="748" w:type="dxa"/>
          </w:tcPr>
          <w:p w:rsidR="00892398" w:rsidRPr="00C570C1" w:rsidRDefault="00892398" w:rsidP="0031308F">
            <w:pPr>
              <w:jc w:val="center"/>
              <w:rPr>
                <w:color w:val="00B050"/>
                <w:lang w:val="eu-ES"/>
              </w:rPr>
            </w:pPr>
            <w:r w:rsidRPr="00FD2A9E">
              <w:rPr>
                <w:color w:val="000000" w:themeColor="text1"/>
                <w:lang w:val="eu-ES"/>
              </w:rPr>
              <w:t>BAI</w:t>
            </w:r>
          </w:p>
        </w:tc>
        <w:tc>
          <w:tcPr>
            <w:tcW w:w="708" w:type="dxa"/>
          </w:tcPr>
          <w:p w:rsidR="00892398" w:rsidRPr="00FD2A9E" w:rsidRDefault="00892398" w:rsidP="0031308F">
            <w:pPr>
              <w:jc w:val="center"/>
              <w:rPr>
                <w:b/>
                <w:lang w:val="eu-ES"/>
              </w:rPr>
            </w:pPr>
            <w:r w:rsidRPr="00FD2A9E">
              <w:rPr>
                <w:b/>
                <w:lang w:val="eu-ES"/>
              </w:rPr>
              <w:t>EZ</w:t>
            </w:r>
          </w:p>
        </w:tc>
      </w:tr>
      <w:tr w:rsidR="00892398" w:rsidTr="0031308F">
        <w:tc>
          <w:tcPr>
            <w:tcW w:w="567" w:type="dxa"/>
          </w:tcPr>
          <w:p w:rsidR="00892398" w:rsidRDefault="0089239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3363" w:type="dxa"/>
          </w:tcPr>
          <w:p w:rsidR="00892398" w:rsidRDefault="00FD2A9E" w:rsidP="0031308F">
            <w:pPr>
              <w:rPr>
                <w:lang w:val="eu-ES"/>
              </w:rPr>
            </w:pPr>
            <w:r>
              <w:rPr>
                <w:lang w:val="eu-ES"/>
              </w:rPr>
              <w:t>Bateria</w:t>
            </w:r>
          </w:p>
        </w:tc>
        <w:tc>
          <w:tcPr>
            <w:tcW w:w="748" w:type="dxa"/>
          </w:tcPr>
          <w:p w:rsidR="00892398" w:rsidRDefault="0089239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892398" w:rsidRPr="00C570C1" w:rsidRDefault="00892398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892398" w:rsidTr="0031308F">
        <w:tc>
          <w:tcPr>
            <w:tcW w:w="567" w:type="dxa"/>
          </w:tcPr>
          <w:p w:rsidR="00892398" w:rsidRDefault="0089239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3363" w:type="dxa"/>
          </w:tcPr>
          <w:p w:rsidR="00892398" w:rsidRDefault="00FD2A9E" w:rsidP="0031308F">
            <w:pPr>
              <w:rPr>
                <w:lang w:val="eu-ES"/>
              </w:rPr>
            </w:pPr>
            <w:r>
              <w:rPr>
                <w:lang w:val="eu-ES"/>
              </w:rPr>
              <w:t>Transformadorea</w:t>
            </w:r>
          </w:p>
        </w:tc>
        <w:tc>
          <w:tcPr>
            <w:tcW w:w="748" w:type="dxa"/>
          </w:tcPr>
          <w:p w:rsidR="00892398" w:rsidRDefault="00892398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892398" w:rsidRPr="00C570C1" w:rsidRDefault="00892398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</w:tbl>
    <w:p w:rsidR="006A593A" w:rsidRDefault="006A593A" w:rsidP="006A593A">
      <w:pPr>
        <w:rPr>
          <w:lang w:val="eu-ES"/>
        </w:rPr>
      </w:pPr>
    </w:p>
    <w:p w:rsidR="004D2F28" w:rsidRDefault="00C92263" w:rsidP="004D2F28">
      <w:pPr>
        <w:pStyle w:val="Prrafodelista"/>
        <w:numPr>
          <w:ilvl w:val="1"/>
          <w:numId w:val="1"/>
        </w:numPr>
        <w:rPr>
          <w:lang w:val="eu-ES"/>
        </w:rPr>
      </w:pPr>
      <w:r>
        <w:rPr>
          <w:lang w:val="eu-ES"/>
        </w:rPr>
        <w:t xml:space="preserve">Erresistentzien irudikapen eskematikoa: </w:t>
      </w:r>
      <w:r w:rsidR="001968EB" w:rsidRPr="005F39F4">
        <w:rPr>
          <w:b/>
          <w:lang w:val="eu-ES"/>
        </w:rPr>
        <w:t>(</w:t>
      </w:r>
      <w:r w:rsidR="00462A61">
        <w:rPr>
          <w:b/>
          <w:lang w:val="eu-ES"/>
        </w:rPr>
        <w:t>0,3</w:t>
      </w:r>
      <w:r w:rsidR="001968EB"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402"/>
        <w:gridCol w:w="709"/>
        <w:gridCol w:w="708"/>
      </w:tblGrid>
      <w:tr w:rsidR="001968EB" w:rsidTr="00C92263">
        <w:tc>
          <w:tcPr>
            <w:tcW w:w="567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3402" w:type="dxa"/>
          </w:tcPr>
          <w:p w:rsidR="001968EB" w:rsidRDefault="00C92263" w:rsidP="0031308F">
            <w:pPr>
              <w:rPr>
                <w:lang w:val="eu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18457" cy="241498"/>
                  <wp:effectExtent l="0" t="0" r="5715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88" cy="24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968EB" w:rsidRPr="00C570C1" w:rsidRDefault="001968EB" w:rsidP="0031308F">
            <w:pPr>
              <w:jc w:val="center"/>
              <w:rPr>
                <w:color w:val="00B050"/>
                <w:lang w:val="eu-ES"/>
              </w:rPr>
            </w:pPr>
            <w:r w:rsidRPr="00C570C1">
              <w:rPr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EZ</w:t>
            </w:r>
          </w:p>
        </w:tc>
      </w:tr>
      <w:tr w:rsidR="001968EB" w:rsidTr="00C92263">
        <w:tc>
          <w:tcPr>
            <w:tcW w:w="567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3402" w:type="dxa"/>
          </w:tcPr>
          <w:p w:rsidR="001968EB" w:rsidRDefault="00C92263" w:rsidP="001968EB">
            <w:pPr>
              <w:rPr>
                <w:lang w:val="eu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698736" cy="209006"/>
                  <wp:effectExtent l="0" t="0" r="635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97" cy="21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968EB" w:rsidRPr="00C570C1" w:rsidRDefault="001968EB" w:rsidP="0031308F">
            <w:pPr>
              <w:jc w:val="center"/>
              <w:rPr>
                <w:color w:val="00B050"/>
                <w:lang w:val="eu-ES"/>
              </w:rPr>
            </w:pPr>
            <w:r w:rsidRPr="00C570C1">
              <w:rPr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EZ</w:t>
            </w:r>
          </w:p>
        </w:tc>
      </w:tr>
      <w:tr w:rsidR="001968EB" w:rsidTr="00C92263">
        <w:tc>
          <w:tcPr>
            <w:tcW w:w="567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3402" w:type="dxa"/>
          </w:tcPr>
          <w:p w:rsidR="001968EB" w:rsidRDefault="00C92263" w:rsidP="0031308F">
            <w:pPr>
              <w:rPr>
                <w:lang w:val="eu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45685" cy="457200"/>
                  <wp:effectExtent l="8255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644" cy="45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1968EB" w:rsidRPr="00C570C1" w:rsidRDefault="001968EB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1968EB" w:rsidTr="00C92263">
        <w:tc>
          <w:tcPr>
            <w:tcW w:w="567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3402" w:type="dxa"/>
          </w:tcPr>
          <w:p w:rsidR="001968EB" w:rsidRDefault="001968EB" w:rsidP="00C92263">
            <w:pPr>
              <w:rPr>
                <w:lang w:val="eu-ES"/>
              </w:rPr>
            </w:pPr>
            <w:r>
              <w:rPr>
                <w:lang w:val="eu-ES"/>
              </w:rPr>
              <w:t>Ez</w:t>
            </w:r>
            <w:r w:rsidR="00C92263">
              <w:rPr>
                <w:lang w:val="eu-ES"/>
              </w:rPr>
              <w:t xml:space="preserve"> dago erantzun zuzenik</w:t>
            </w:r>
          </w:p>
        </w:tc>
        <w:tc>
          <w:tcPr>
            <w:tcW w:w="709" w:type="dxa"/>
          </w:tcPr>
          <w:p w:rsidR="001968EB" w:rsidRDefault="001968EB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1968EB" w:rsidRPr="00C570C1" w:rsidRDefault="001968EB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</w:tbl>
    <w:p w:rsidR="009809C4" w:rsidRPr="009809C4" w:rsidRDefault="009809C4" w:rsidP="009809C4">
      <w:pPr>
        <w:rPr>
          <w:lang w:val="eu-ES"/>
        </w:rPr>
      </w:pPr>
    </w:p>
    <w:p w:rsidR="006A593A" w:rsidRPr="006A593A" w:rsidRDefault="00C756D2" w:rsidP="006A593A">
      <w:pPr>
        <w:pStyle w:val="Prrafodelista"/>
        <w:numPr>
          <w:ilvl w:val="1"/>
          <w:numId w:val="1"/>
        </w:numPr>
        <w:rPr>
          <w:lang w:val="eu-ES"/>
        </w:rPr>
      </w:pPr>
      <w:r>
        <w:rPr>
          <w:lang w:val="eu-ES"/>
        </w:rPr>
        <w:lastRenderedPageBreak/>
        <w:t>Zer izena du airearen presioa igotzen duen makinak</w:t>
      </w:r>
      <w:r w:rsidR="006A593A" w:rsidRPr="006A593A">
        <w:rPr>
          <w:lang w:val="eu-ES"/>
        </w:rPr>
        <w:t xml:space="preserve">: </w:t>
      </w:r>
      <w:r w:rsidR="004A7B85">
        <w:rPr>
          <w:b/>
          <w:lang w:val="eu-ES"/>
        </w:rPr>
        <w:t>(0,3</w:t>
      </w:r>
      <w:r w:rsidR="006A593A"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6A593A" w:rsidTr="0031308F">
        <w:tc>
          <w:tcPr>
            <w:tcW w:w="567" w:type="dxa"/>
          </w:tcPr>
          <w:p w:rsidR="006A593A" w:rsidRDefault="006A593A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3363" w:type="dxa"/>
          </w:tcPr>
          <w:p w:rsidR="006A593A" w:rsidRDefault="00C756D2" w:rsidP="0031308F">
            <w:pPr>
              <w:rPr>
                <w:lang w:val="eu-ES"/>
              </w:rPr>
            </w:pPr>
            <w:r>
              <w:rPr>
                <w:lang w:val="eu-ES"/>
              </w:rPr>
              <w:t>Alternadorea</w:t>
            </w:r>
          </w:p>
        </w:tc>
        <w:tc>
          <w:tcPr>
            <w:tcW w:w="748" w:type="dxa"/>
          </w:tcPr>
          <w:p w:rsidR="006A593A" w:rsidRDefault="006A593A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6A593A" w:rsidRPr="00C570C1" w:rsidRDefault="006A593A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6A593A" w:rsidTr="0031308F">
        <w:tc>
          <w:tcPr>
            <w:tcW w:w="567" w:type="dxa"/>
          </w:tcPr>
          <w:p w:rsidR="006A593A" w:rsidRDefault="006A593A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3363" w:type="dxa"/>
          </w:tcPr>
          <w:p w:rsidR="00C756D2" w:rsidRDefault="00C756D2" w:rsidP="0031308F">
            <w:pPr>
              <w:rPr>
                <w:lang w:val="eu-ES"/>
              </w:rPr>
            </w:pPr>
            <w:r>
              <w:rPr>
                <w:lang w:val="eu-ES"/>
              </w:rPr>
              <w:t>Konpresorea</w:t>
            </w:r>
          </w:p>
        </w:tc>
        <w:tc>
          <w:tcPr>
            <w:tcW w:w="748" w:type="dxa"/>
          </w:tcPr>
          <w:p w:rsidR="006A593A" w:rsidRPr="00C756D2" w:rsidRDefault="006A593A" w:rsidP="0031308F">
            <w:pPr>
              <w:jc w:val="center"/>
              <w:rPr>
                <w:b/>
                <w:lang w:val="eu-ES"/>
              </w:rPr>
            </w:pPr>
            <w:r w:rsidRPr="00C756D2">
              <w:rPr>
                <w:b/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6A593A" w:rsidRPr="00C756D2" w:rsidRDefault="006A593A" w:rsidP="0031308F">
            <w:pPr>
              <w:jc w:val="center"/>
              <w:rPr>
                <w:lang w:val="eu-ES"/>
              </w:rPr>
            </w:pPr>
            <w:r w:rsidRPr="00C756D2">
              <w:rPr>
                <w:lang w:val="eu-ES"/>
              </w:rPr>
              <w:t>EZ</w:t>
            </w:r>
          </w:p>
        </w:tc>
      </w:tr>
      <w:tr w:rsidR="006A593A" w:rsidTr="0031308F">
        <w:tc>
          <w:tcPr>
            <w:tcW w:w="567" w:type="dxa"/>
          </w:tcPr>
          <w:p w:rsidR="006A593A" w:rsidRDefault="006A593A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3363" w:type="dxa"/>
          </w:tcPr>
          <w:p w:rsidR="006A593A" w:rsidRDefault="00C756D2" w:rsidP="0031308F">
            <w:pPr>
              <w:rPr>
                <w:lang w:val="eu-ES"/>
              </w:rPr>
            </w:pPr>
            <w:r>
              <w:rPr>
                <w:lang w:val="eu-ES"/>
              </w:rPr>
              <w:t>Balbula</w:t>
            </w:r>
          </w:p>
        </w:tc>
        <w:tc>
          <w:tcPr>
            <w:tcW w:w="748" w:type="dxa"/>
          </w:tcPr>
          <w:p w:rsidR="006A593A" w:rsidRDefault="006A593A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6A593A" w:rsidRPr="00C570C1" w:rsidRDefault="006A593A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6A593A" w:rsidTr="0031308F">
        <w:tc>
          <w:tcPr>
            <w:tcW w:w="567" w:type="dxa"/>
          </w:tcPr>
          <w:p w:rsidR="006A593A" w:rsidRDefault="006A593A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3363" w:type="dxa"/>
          </w:tcPr>
          <w:p w:rsidR="006A593A" w:rsidRDefault="00C756D2" w:rsidP="0031308F">
            <w:pPr>
              <w:rPr>
                <w:lang w:val="eu-ES"/>
              </w:rPr>
            </w:pPr>
            <w:r>
              <w:rPr>
                <w:lang w:val="eu-ES"/>
              </w:rPr>
              <w:t>Iragazkia (filtroa)</w:t>
            </w:r>
          </w:p>
        </w:tc>
        <w:tc>
          <w:tcPr>
            <w:tcW w:w="748" w:type="dxa"/>
          </w:tcPr>
          <w:p w:rsidR="006A593A" w:rsidRPr="00C570C1" w:rsidRDefault="006A593A" w:rsidP="0031308F">
            <w:pPr>
              <w:jc w:val="center"/>
              <w:rPr>
                <w:color w:val="00B050"/>
                <w:lang w:val="eu-ES"/>
              </w:rPr>
            </w:pPr>
            <w:r w:rsidRPr="00C756D2">
              <w:rPr>
                <w:color w:val="000000" w:themeColor="text1"/>
                <w:lang w:val="eu-ES"/>
              </w:rPr>
              <w:t>BAI</w:t>
            </w:r>
          </w:p>
        </w:tc>
        <w:tc>
          <w:tcPr>
            <w:tcW w:w="708" w:type="dxa"/>
          </w:tcPr>
          <w:p w:rsidR="006A593A" w:rsidRPr="00C756D2" w:rsidRDefault="006A593A" w:rsidP="0031308F">
            <w:pPr>
              <w:jc w:val="center"/>
              <w:rPr>
                <w:b/>
                <w:lang w:val="eu-ES"/>
              </w:rPr>
            </w:pPr>
            <w:r w:rsidRPr="00C756D2">
              <w:rPr>
                <w:b/>
                <w:lang w:val="eu-ES"/>
              </w:rPr>
              <w:t>EZ</w:t>
            </w:r>
          </w:p>
        </w:tc>
      </w:tr>
    </w:tbl>
    <w:p w:rsidR="001968EB" w:rsidRDefault="001968EB" w:rsidP="001968EB">
      <w:pPr>
        <w:pStyle w:val="Prrafodelista"/>
        <w:rPr>
          <w:lang w:val="eu-ES"/>
        </w:rPr>
      </w:pPr>
    </w:p>
    <w:p w:rsidR="003F24A6" w:rsidRPr="003F24A6" w:rsidRDefault="003F24A6" w:rsidP="003F24A6">
      <w:pPr>
        <w:pStyle w:val="Prrafodelista"/>
        <w:numPr>
          <w:ilvl w:val="1"/>
          <w:numId w:val="1"/>
        </w:numPr>
        <w:rPr>
          <w:lang w:val="eu-ES"/>
        </w:rPr>
      </w:pPr>
      <w:r>
        <w:rPr>
          <w:lang w:val="eu-ES"/>
        </w:rPr>
        <w:t xml:space="preserve">Energia berriztagarri iturriak dira: </w:t>
      </w:r>
      <w:r w:rsidRPr="005F39F4">
        <w:rPr>
          <w:b/>
          <w:lang w:val="eu-ES"/>
        </w:rPr>
        <w:t>(</w:t>
      </w:r>
      <w:r w:rsidR="00462A61">
        <w:rPr>
          <w:b/>
          <w:lang w:val="eu-ES"/>
        </w:rPr>
        <w:t>0,3</w:t>
      </w:r>
      <w:r w:rsidRPr="005F39F4">
        <w:rPr>
          <w:b/>
          <w:lang w:val="eu-ES"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6237"/>
        <w:gridCol w:w="709"/>
        <w:gridCol w:w="708"/>
      </w:tblGrid>
      <w:tr w:rsidR="000C3388" w:rsidTr="000C3388">
        <w:tc>
          <w:tcPr>
            <w:tcW w:w="567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6237" w:type="dxa"/>
          </w:tcPr>
          <w:p w:rsidR="003F24A6" w:rsidRDefault="000C3388" w:rsidP="0031308F">
            <w:pPr>
              <w:rPr>
                <w:lang w:val="eu-ES"/>
              </w:rPr>
            </w:pPr>
            <w:r>
              <w:rPr>
                <w:lang w:val="eu-ES"/>
              </w:rPr>
              <w:t>Biomasa, hidraulikoa, ikatza, nuklearra eta eguzki energia</w:t>
            </w:r>
          </w:p>
        </w:tc>
        <w:tc>
          <w:tcPr>
            <w:tcW w:w="709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3F24A6" w:rsidRPr="00C570C1" w:rsidRDefault="003F24A6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0C3388" w:rsidTr="000C3388">
        <w:tc>
          <w:tcPr>
            <w:tcW w:w="567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6237" w:type="dxa"/>
          </w:tcPr>
          <w:p w:rsidR="003F24A6" w:rsidRDefault="000C3388" w:rsidP="0031308F">
            <w:pPr>
              <w:rPr>
                <w:lang w:val="eu-ES"/>
              </w:rPr>
            </w:pPr>
            <w:r>
              <w:rPr>
                <w:lang w:val="eu-ES"/>
              </w:rPr>
              <w:t xml:space="preserve">Eolikoa, eguzki energia, hidraulikoa, biomasa eta </w:t>
            </w:r>
            <w:r w:rsidR="008D6ADB">
              <w:rPr>
                <w:lang w:val="eu-ES"/>
              </w:rPr>
              <w:t>mareomotrizea</w:t>
            </w:r>
          </w:p>
        </w:tc>
        <w:tc>
          <w:tcPr>
            <w:tcW w:w="709" w:type="dxa"/>
          </w:tcPr>
          <w:p w:rsidR="003F24A6" w:rsidRPr="00C570C1" w:rsidRDefault="003F24A6" w:rsidP="0031308F">
            <w:pPr>
              <w:jc w:val="center"/>
              <w:rPr>
                <w:color w:val="00B050"/>
                <w:lang w:val="eu-ES"/>
              </w:rPr>
            </w:pPr>
            <w:r w:rsidRPr="00C570C1">
              <w:rPr>
                <w:color w:val="00B050"/>
                <w:lang w:val="eu-ES"/>
              </w:rPr>
              <w:t>BAI</w:t>
            </w:r>
          </w:p>
        </w:tc>
        <w:tc>
          <w:tcPr>
            <w:tcW w:w="708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EZ</w:t>
            </w:r>
          </w:p>
        </w:tc>
      </w:tr>
      <w:tr w:rsidR="000C3388" w:rsidTr="000C3388">
        <w:tc>
          <w:tcPr>
            <w:tcW w:w="567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6237" w:type="dxa"/>
          </w:tcPr>
          <w:p w:rsidR="003F24A6" w:rsidRDefault="008D6ADB" w:rsidP="0031308F">
            <w:pPr>
              <w:rPr>
                <w:lang w:val="eu-ES"/>
              </w:rPr>
            </w:pPr>
            <w:r>
              <w:rPr>
                <w:lang w:val="eu-ES"/>
              </w:rPr>
              <w:t>Eolikoa, eguzki energia, biomasa eta mareomotrizea</w:t>
            </w:r>
          </w:p>
        </w:tc>
        <w:tc>
          <w:tcPr>
            <w:tcW w:w="709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3F24A6" w:rsidRPr="00C570C1" w:rsidRDefault="003F24A6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  <w:tr w:rsidR="000C3388" w:rsidTr="000C3388">
        <w:tc>
          <w:tcPr>
            <w:tcW w:w="567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d</w:t>
            </w:r>
          </w:p>
        </w:tc>
        <w:tc>
          <w:tcPr>
            <w:tcW w:w="6237" w:type="dxa"/>
          </w:tcPr>
          <w:p w:rsidR="003F24A6" w:rsidRDefault="008D6ADB" w:rsidP="0031308F">
            <w:pPr>
              <w:rPr>
                <w:lang w:val="eu-ES"/>
              </w:rPr>
            </w:pPr>
            <w:r>
              <w:rPr>
                <w:lang w:val="eu-ES"/>
              </w:rPr>
              <w:t>Biomasa, hidraulikoa, petrolioa, nuklearra eta eguzki energia</w:t>
            </w:r>
          </w:p>
        </w:tc>
        <w:tc>
          <w:tcPr>
            <w:tcW w:w="709" w:type="dxa"/>
          </w:tcPr>
          <w:p w:rsidR="003F24A6" w:rsidRDefault="003F24A6" w:rsidP="0031308F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BAI</w:t>
            </w:r>
          </w:p>
        </w:tc>
        <w:tc>
          <w:tcPr>
            <w:tcW w:w="708" w:type="dxa"/>
          </w:tcPr>
          <w:p w:rsidR="003F24A6" w:rsidRPr="00C570C1" w:rsidRDefault="003F24A6" w:rsidP="0031308F">
            <w:pPr>
              <w:jc w:val="center"/>
              <w:rPr>
                <w:b/>
                <w:lang w:val="eu-ES"/>
              </w:rPr>
            </w:pPr>
            <w:r w:rsidRPr="00C570C1">
              <w:rPr>
                <w:b/>
                <w:lang w:val="eu-ES"/>
              </w:rPr>
              <w:t>EZ</w:t>
            </w:r>
          </w:p>
        </w:tc>
      </w:tr>
    </w:tbl>
    <w:p w:rsidR="00A72C90" w:rsidRPr="00A72C90" w:rsidRDefault="00A72C90" w:rsidP="00A72C90">
      <w:pPr>
        <w:rPr>
          <w:lang w:val="eu-ES"/>
        </w:rPr>
      </w:pPr>
    </w:p>
    <w:p w:rsidR="00F45488" w:rsidRPr="0000066C" w:rsidRDefault="00234B7B" w:rsidP="0000066C">
      <w:pPr>
        <w:pStyle w:val="Prrafodelista"/>
        <w:numPr>
          <w:ilvl w:val="0"/>
          <w:numId w:val="1"/>
        </w:numPr>
        <w:rPr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796432</wp:posOffset>
            </wp:positionH>
            <wp:positionV relativeFrom="paragraph">
              <wp:posOffset>696729</wp:posOffset>
            </wp:positionV>
            <wp:extent cx="3420110" cy="2606722"/>
            <wp:effectExtent l="0" t="0" r="8890" b="317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5" t="25919" r="33998" b="45164"/>
                    <a:stretch/>
                  </pic:blipFill>
                  <pic:spPr bwMode="auto">
                    <a:xfrm>
                      <a:off x="0" y="0"/>
                      <a:ext cx="3420110" cy="260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1388">
        <w:rPr>
          <w:lang w:val="eu-ES"/>
        </w:rPr>
        <w:t xml:space="preserve">Ondorengo instalazio pneumatikoan,zilindro sinple baten (1 elementua) agintzea adierazten da. </w:t>
      </w:r>
      <w:r>
        <w:rPr>
          <w:lang w:val="eu-ES"/>
        </w:rPr>
        <w:t>Zilindro honen aurrerapena, airearen presiozko efektuaren bidez gauzatzen da, aldiz atzerapena, malgukiaren bitartez</w:t>
      </w:r>
      <w:r w:rsidR="005F39F4" w:rsidRPr="0000066C">
        <w:rPr>
          <w:lang w:val="eu-ES"/>
        </w:rPr>
        <w:t xml:space="preserve">. </w:t>
      </w:r>
      <w:r w:rsidR="002F6D14" w:rsidRPr="0000066C">
        <w:rPr>
          <w:b/>
          <w:lang w:val="eu-ES"/>
        </w:rPr>
        <w:t>(1</w:t>
      </w:r>
      <w:r w:rsidR="00A8475D">
        <w:rPr>
          <w:b/>
          <w:lang w:val="eu-ES"/>
        </w:rPr>
        <w:t>,25</w:t>
      </w:r>
      <w:r w:rsidR="002F6D14" w:rsidRPr="0000066C">
        <w:rPr>
          <w:b/>
          <w:lang w:val="eu-ES"/>
        </w:rPr>
        <w:t xml:space="preserve"> p</w:t>
      </w:r>
      <w:r w:rsidR="00A8475D">
        <w:rPr>
          <w:b/>
          <w:lang w:val="eu-ES"/>
        </w:rPr>
        <w:t>untu</w:t>
      </w:r>
      <w:r w:rsidR="002F6D14" w:rsidRPr="0000066C">
        <w:rPr>
          <w:b/>
          <w:lang w:val="eu-ES"/>
        </w:rPr>
        <w:t>)</w:t>
      </w: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EA3E21" w:rsidRDefault="00EA3E21" w:rsidP="00EA3E21">
      <w:pPr>
        <w:pStyle w:val="Prrafodelista"/>
        <w:rPr>
          <w:lang w:val="eu-ES"/>
        </w:rPr>
      </w:pPr>
    </w:p>
    <w:p w:rsidR="00234B7B" w:rsidRDefault="00EA3E21" w:rsidP="00EA3E21">
      <w:pPr>
        <w:pStyle w:val="Prrafodelista"/>
        <w:numPr>
          <w:ilvl w:val="0"/>
          <w:numId w:val="11"/>
        </w:numPr>
        <w:rPr>
          <w:lang w:val="eu-ES"/>
        </w:rPr>
      </w:pPr>
      <w:r>
        <w:rPr>
          <w:lang w:val="eu-ES"/>
        </w:rPr>
        <w:t xml:space="preserve">2 eta 3 elementuen izena eta </w:t>
      </w:r>
      <w:r w:rsidR="00212E22">
        <w:rPr>
          <w:lang w:val="eu-ES"/>
        </w:rPr>
        <w:t>informazio osoa eman</w:t>
      </w:r>
      <w:r>
        <w:rPr>
          <w:lang w:val="eu-ES"/>
        </w:rPr>
        <w:t>.</w:t>
      </w:r>
      <w:r w:rsidR="00666DAB">
        <w:rPr>
          <w:lang w:val="eu-ES"/>
        </w:rPr>
        <w:t xml:space="preserve"> </w:t>
      </w:r>
      <w:r w:rsidR="00666DAB" w:rsidRPr="00C70080">
        <w:rPr>
          <w:b/>
          <w:lang w:val="eu-ES"/>
        </w:rPr>
        <w:t>(0,5 puntu)</w:t>
      </w:r>
    </w:p>
    <w:p w:rsidR="004905D8" w:rsidRDefault="004905D8" w:rsidP="004905D8">
      <w:pPr>
        <w:pStyle w:val="Prrafodelista"/>
        <w:rPr>
          <w:lang w:val="eu-ES"/>
        </w:rPr>
      </w:pPr>
    </w:p>
    <w:p w:rsidR="004905D8" w:rsidRDefault="00FE216C" w:rsidP="004905D8">
      <w:pPr>
        <w:pStyle w:val="Prrafodelista"/>
        <w:numPr>
          <w:ilvl w:val="0"/>
          <w:numId w:val="19"/>
        </w:numPr>
        <w:rPr>
          <w:b/>
          <w:lang w:val="eu-ES"/>
        </w:rPr>
      </w:pPr>
      <w:r w:rsidRPr="009F0D71">
        <w:rPr>
          <w:b/>
          <w:lang w:val="eu-ES"/>
        </w:rPr>
        <w:t>“Eta” sinboloa</w:t>
      </w:r>
      <w:r w:rsidR="009F0D71">
        <w:rPr>
          <w:b/>
          <w:lang w:val="eu-ES"/>
        </w:rPr>
        <w:t>. Seinalea eman ahal izateko bi egoeraren berri ematen digu.</w:t>
      </w:r>
    </w:p>
    <w:p w:rsidR="004905D8" w:rsidRDefault="004905D8" w:rsidP="004905D8">
      <w:pPr>
        <w:pStyle w:val="Prrafodelista"/>
        <w:ind w:left="1440"/>
        <w:rPr>
          <w:b/>
          <w:lang w:val="eu-ES"/>
        </w:rPr>
      </w:pPr>
    </w:p>
    <w:p w:rsidR="00FE216C" w:rsidRDefault="0006409C" w:rsidP="004905D8">
      <w:pPr>
        <w:pStyle w:val="Prrafodelista"/>
        <w:numPr>
          <w:ilvl w:val="0"/>
          <w:numId w:val="19"/>
        </w:numPr>
        <w:rPr>
          <w:b/>
          <w:lang w:val="eu-ES"/>
        </w:rPr>
      </w:pPr>
      <w:r w:rsidRPr="004905D8">
        <w:rPr>
          <w:b/>
          <w:lang w:val="eu-ES"/>
        </w:rPr>
        <w:t>“3/2” balbula</w:t>
      </w:r>
      <w:r w:rsidR="009F0D71" w:rsidRPr="004905D8">
        <w:rPr>
          <w:b/>
          <w:lang w:val="eu-ES"/>
        </w:rPr>
        <w:t>. 3 sarrera eta 2 irteera ezberdin dituen balbula da.</w:t>
      </w:r>
      <w:r w:rsidR="00212E22">
        <w:rPr>
          <w:b/>
          <w:lang w:val="eu-ES"/>
        </w:rPr>
        <w:t xml:space="preserve"> Aktibatzeko etengailua zanpatu behar da eta malgukiaren bitartez itzuliko da.</w:t>
      </w:r>
    </w:p>
    <w:p w:rsidR="004905D8" w:rsidRPr="004905D8" w:rsidRDefault="004905D8" w:rsidP="004905D8">
      <w:pPr>
        <w:pStyle w:val="Prrafodelista"/>
        <w:rPr>
          <w:b/>
          <w:lang w:val="eu-ES"/>
        </w:rPr>
      </w:pPr>
    </w:p>
    <w:p w:rsidR="004905D8" w:rsidRPr="004905D8" w:rsidRDefault="004905D8" w:rsidP="004905D8">
      <w:pPr>
        <w:pStyle w:val="Prrafodelista"/>
        <w:ind w:left="1440"/>
        <w:rPr>
          <w:b/>
          <w:lang w:val="eu-ES"/>
        </w:rPr>
      </w:pPr>
    </w:p>
    <w:p w:rsidR="00EA3E21" w:rsidRDefault="00EA3E21" w:rsidP="00EA3E21">
      <w:pPr>
        <w:pStyle w:val="Prrafodelista"/>
        <w:numPr>
          <w:ilvl w:val="0"/>
          <w:numId w:val="11"/>
        </w:numPr>
        <w:rPr>
          <w:lang w:val="eu-ES"/>
        </w:rPr>
      </w:pPr>
      <w:r>
        <w:rPr>
          <w:lang w:val="eu-ES"/>
        </w:rPr>
        <w:t>Esan egiak ala gezurrak diren ondorengo adierazpenak:</w:t>
      </w:r>
      <w:r w:rsidR="00666DAB">
        <w:rPr>
          <w:lang w:val="eu-ES"/>
        </w:rPr>
        <w:t xml:space="preserve"> </w:t>
      </w:r>
      <w:r w:rsidR="00666DAB" w:rsidRPr="00C70080">
        <w:rPr>
          <w:b/>
          <w:lang w:val="eu-ES"/>
        </w:rPr>
        <w:t>(0,</w:t>
      </w:r>
      <w:r w:rsidR="00666DAB">
        <w:rPr>
          <w:b/>
          <w:lang w:val="eu-ES"/>
        </w:rPr>
        <w:t>7</w:t>
      </w:r>
      <w:r w:rsidR="00666DAB" w:rsidRPr="00C70080">
        <w:rPr>
          <w:b/>
          <w:lang w:val="eu-ES"/>
        </w:rPr>
        <w:t>5 puntu)</w:t>
      </w:r>
    </w:p>
    <w:p w:rsidR="00EA3E21" w:rsidRDefault="00EA3E21" w:rsidP="00EA3E21">
      <w:pPr>
        <w:pStyle w:val="Prrafodelista"/>
        <w:rPr>
          <w:lang w:val="eu-ES"/>
        </w:rPr>
      </w:pPr>
    </w:p>
    <w:p w:rsidR="00EA3E21" w:rsidRDefault="00EA3E21" w:rsidP="00EA3E21">
      <w:pPr>
        <w:pStyle w:val="Prrafodelista"/>
        <w:numPr>
          <w:ilvl w:val="0"/>
          <w:numId w:val="13"/>
        </w:numPr>
        <w:rPr>
          <w:lang w:val="eu-ES"/>
        </w:rPr>
      </w:pPr>
      <w:r>
        <w:rPr>
          <w:lang w:val="eu-ES"/>
        </w:rPr>
        <w:t>Haserako egoeran geldirik aurkitzen dela jakinik (zilindroa), nahikoa izango da zilindroa aurreratzeko 3 balbula edo 4 balbula zanpatzea.</w:t>
      </w:r>
    </w:p>
    <w:p w:rsidR="004905D8" w:rsidRPr="004905D8" w:rsidRDefault="004905D8" w:rsidP="004905D8">
      <w:pPr>
        <w:pStyle w:val="Prrafodelista"/>
        <w:ind w:left="1080"/>
        <w:rPr>
          <w:lang w:val="eu-ES"/>
        </w:rPr>
      </w:pPr>
    </w:p>
    <w:p w:rsidR="004905D8" w:rsidRDefault="004905D8" w:rsidP="004905D8">
      <w:pPr>
        <w:pStyle w:val="Prrafodelista"/>
        <w:ind w:left="1080"/>
        <w:rPr>
          <w:b/>
          <w:lang w:val="eu-ES"/>
        </w:rPr>
      </w:pPr>
      <w:r>
        <w:rPr>
          <w:b/>
          <w:lang w:val="eu-ES"/>
        </w:rPr>
        <w:lastRenderedPageBreak/>
        <w:t>GEZURRA</w:t>
      </w:r>
    </w:p>
    <w:p w:rsidR="004905D8" w:rsidRDefault="004905D8" w:rsidP="004905D8">
      <w:pPr>
        <w:pStyle w:val="Prrafodelista"/>
        <w:ind w:left="1080"/>
        <w:rPr>
          <w:lang w:val="eu-ES"/>
        </w:rPr>
      </w:pPr>
    </w:p>
    <w:p w:rsidR="00EA3E21" w:rsidRPr="004905D8" w:rsidRDefault="00EA3E21" w:rsidP="00EA3E21">
      <w:pPr>
        <w:pStyle w:val="Prrafodelista"/>
        <w:numPr>
          <w:ilvl w:val="0"/>
          <w:numId w:val="13"/>
        </w:numPr>
        <w:rPr>
          <w:lang w:val="eu-ES"/>
        </w:rPr>
      </w:pPr>
      <w:r>
        <w:rPr>
          <w:lang w:val="eu-ES"/>
        </w:rPr>
        <w:t>Haserako egoeran geldirik aurkitzen dela jakinik (zilindroa), nahikoa izango da zilindroa aurreratzeko 3 balbula eta 4 balbula zanpatzea.</w:t>
      </w:r>
    </w:p>
    <w:p w:rsidR="004905D8" w:rsidRDefault="004905D8" w:rsidP="004905D8">
      <w:pPr>
        <w:pStyle w:val="Prrafodelista"/>
        <w:ind w:left="1080"/>
        <w:rPr>
          <w:b/>
          <w:lang w:val="eu-ES"/>
        </w:rPr>
      </w:pPr>
    </w:p>
    <w:p w:rsidR="004905D8" w:rsidRDefault="004905D8" w:rsidP="004905D8">
      <w:pPr>
        <w:pStyle w:val="Prrafodelista"/>
        <w:ind w:left="1080"/>
        <w:rPr>
          <w:b/>
          <w:lang w:val="eu-ES"/>
        </w:rPr>
      </w:pPr>
      <w:r>
        <w:rPr>
          <w:b/>
          <w:lang w:val="eu-ES"/>
        </w:rPr>
        <w:t>EGIA</w:t>
      </w:r>
    </w:p>
    <w:p w:rsidR="004905D8" w:rsidRDefault="004905D8" w:rsidP="004905D8">
      <w:pPr>
        <w:pStyle w:val="Prrafodelista"/>
        <w:ind w:left="1080"/>
        <w:rPr>
          <w:lang w:val="eu-ES"/>
        </w:rPr>
      </w:pPr>
    </w:p>
    <w:p w:rsidR="00EA3E21" w:rsidRPr="004905D8" w:rsidRDefault="00EA3E21" w:rsidP="00EA3E21">
      <w:pPr>
        <w:pStyle w:val="Prrafodelista"/>
        <w:numPr>
          <w:ilvl w:val="0"/>
          <w:numId w:val="13"/>
        </w:numPr>
        <w:rPr>
          <w:lang w:val="eu-ES"/>
        </w:rPr>
      </w:pPr>
      <w:r>
        <w:rPr>
          <w:lang w:val="eu-ES"/>
        </w:rPr>
        <w:t>Behin zilindroaren zurtoina kanpoan aurkitzen delarik,</w:t>
      </w:r>
      <w:r w:rsidR="007B3437">
        <w:rPr>
          <w:lang w:val="eu-ES"/>
        </w:rPr>
        <w:t xml:space="preserve"> 3 eta 4 balbulak zanpatzea utz genezake, </w:t>
      </w:r>
      <w:r w:rsidR="004C612D">
        <w:rPr>
          <w:lang w:val="eu-ES"/>
        </w:rPr>
        <w:t>zurtoina kanpoan geratuko baita.</w:t>
      </w:r>
    </w:p>
    <w:p w:rsidR="004905D8" w:rsidRDefault="004905D8" w:rsidP="004905D8">
      <w:pPr>
        <w:pStyle w:val="Prrafodelista"/>
        <w:ind w:left="1080"/>
        <w:rPr>
          <w:b/>
          <w:lang w:val="eu-ES"/>
        </w:rPr>
      </w:pPr>
    </w:p>
    <w:p w:rsidR="004905D8" w:rsidRDefault="004905D8" w:rsidP="004905D8">
      <w:pPr>
        <w:pStyle w:val="Prrafodelista"/>
        <w:ind w:left="1080"/>
        <w:rPr>
          <w:b/>
          <w:lang w:val="eu-ES"/>
        </w:rPr>
      </w:pPr>
      <w:r>
        <w:rPr>
          <w:b/>
          <w:lang w:val="eu-ES"/>
        </w:rPr>
        <w:t>GEZURRA</w:t>
      </w:r>
    </w:p>
    <w:p w:rsidR="00A71386" w:rsidRDefault="00A71386" w:rsidP="004905D8">
      <w:pPr>
        <w:pStyle w:val="Prrafodelista"/>
        <w:ind w:left="1080"/>
        <w:rPr>
          <w:b/>
          <w:lang w:val="eu-ES"/>
        </w:rPr>
      </w:pPr>
    </w:p>
    <w:p w:rsidR="00A71386" w:rsidRDefault="00A71386" w:rsidP="004905D8">
      <w:pPr>
        <w:pStyle w:val="Prrafodelista"/>
        <w:ind w:left="1080"/>
        <w:rPr>
          <w:b/>
          <w:lang w:val="eu-ES"/>
        </w:rPr>
      </w:pPr>
    </w:p>
    <w:p w:rsidR="00A71386" w:rsidRDefault="00A71386" w:rsidP="004905D8">
      <w:pPr>
        <w:pStyle w:val="Prrafodelista"/>
        <w:ind w:left="1080"/>
        <w:rPr>
          <w:b/>
          <w:lang w:val="eu-ES"/>
        </w:rPr>
      </w:pPr>
    </w:p>
    <w:p w:rsidR="00A71386" w:rsidRPr="00EA3E21" w:rsidRDefault="00A71386" w:rsidP="004905D8">
      <w:pPr>
        <w:pStyle w:val="Prrafodelista"/>
        <w:ind w:left="1080"/>
        <w:rPr>
          <w:lang w:val="eu-ES"/>
        </w:rPr>
      </w:pPr>
    </w:p>
    <w:p w:rsidR="00234B7B" w:rsidRDefault="00234B7B" w:rsidP="00234B7B">
      <w:pPr>
        <w:rPr>
          <w:lang w:val="eu-ES"/>
        </w:rPr>
      </w:pPr>
    </w:p>
    <w:p w:rsidR="00EA059E" w:rsidRPr="00BB35C0" w:rsidRDefault="00EA059E" w:rsidP="00BB35C0">
      <w:pPr>
        <w:pStyle w:val="Prrafodelista"/>
        <w:numPr>
          <w:ilvl w:val="0"/>
          <w:numId w:val="1"/>
        </w:numPr>
        <w:rPr>
          <w:lang w:val="eu-ES"/>
        </w:rPr>
      </w:pPr>
      <w:r w:rsidRPr="00BB35C0">
        <w:rPr>
          <w:lang w:val="eu-ES"/>
        </w:rPr>
        <w:t xml:space="preserve">Ondorengo polea sistema, ondorengo diametroz osatua dago: </w:t>
      </w:r>
    </w:p>
    <w:p w:rsidR="00BB35C0" w:rsidRDefault="00EA059E" w:rsidP="00A71386">
      <w:pPr>
        <w:jc w:val="center"/>
        <w:rPr>
          <w:lang w:val="eu-ES"/>
        </w:rPr>
      </w:pPr>
      <w:r>
        <w:rPr>
          <w:lang w:val="eu-ES"/>
        </w:rPr>
        <w:t>d</w:t>
      </w:r>
      <w:r w:rsidRPr="00AE5A09">
        <w:rPr>
          <w:vertAlign w:val="subscript"/>
          <w:lang w:val="eu-ES"/>
        </w:rPr>
        <w:t>1</w:t>
      </w:r>
      <w:r>
        <w:rPr>
          <w:lang w:val="eu-ES"/>
        </w:rPr>
        <w:t>=10 mm; d</w:t>
      </w:r>
      <w:r w:rsidRPr="00AE5A09">
        <w:rPr>
          <w:vertAlign w:val="subscript"/>
          <w:lang w:val="eu-ES"/>
        </w:rPr>
        <w:t xml:space="preserve">2 </w:t>
      </w:r>
      <w:r>
        <w:rPr>
          <w:lang w:val="eu-ES"/>
        </w:rPr>
        <w:t>= 40 mm; d</w:t>
      </w:r>
      <w:r w:rsidRPr="00AE5A09">
        <w:rPr>
          <w:vertAlign w:val="subscript"/>
          <w:lang w:val="eu-ES"/>
        </w:rPr>
        <w:t>3</w:t>
      </w:r>
      <w:r>
        <w:rPr>
          <w:lang w:val="eu-ES"/>
        </w:rPr>
        <w:t xml:space="preserve"> = 30 mm; d</w:t>
      </w:r>
      <w:r w:rsidRPr="00AE5A09">
        <w:rPr>
          <w:vertAlign w:val="subscript"/>
          <w:lang w:val="eu-ES"/>
        </w:rPr>
        <w:t>4</w:t>
      </w:r>
      <w:r>
        <w:rPr>
          <w:lang w:val="eu-ES"/>
        </w:rPr>
        <w:t xml:space="preserve"> = 60 mm</w:t>
      </w:r>
    </w:p>
    <w:p w:rsidR="00EA059E" w:rsidRDefault="00A71386" w:rsidP="00EA059E">
      <w:pPr>
        <w:rPr>
          <w:lang w:val="eu-ES"/>
        </w:rPr>
      </w:pPr>
      <w:r>
        <w:rPr>
          <w:lang w:val="eu-ES"/>
        </w:rPr>
        <w:t xml:space="preserve">       </w:t>
      </w:r>
      <w:r w:rsidR="00BB35C0">
        <w:rPr>
          <w:lang w:val="eu-ES"/>
        </w:rPr>
        <w:t xml:space="preserve">3.1.- </w:t>
      </w:r>
      <w:r w:rsidR="00EA059E">
        <w:rPr>
          <w:lang w:val="eu-ES"/>
        </w:rPr>
        <w:t xml:space="preserve">Kalkulatu sistemaren abiadura,  gidatze abiadura 2000 </w:t>
      </w:r>
      <m:oMath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bira</m:t>
            </m:r>
          </m:num>
          <m:den>
            <m:r>
              <w:rPr>
                <w:rFonts w:ascii="Cambria Math" w:hAnsi="Cambria Math"/>
                <w:lang w:val="eu-ES"/>
              </w:rPr>
              <m:t>min</m:t>
            </m:r>
          </m:den>
        </m:f>
      </m:oMath>
      <w:r w:rsidR="00A8475D">
        <w:rPr>
          <w:lang w:val="eu-ES"/>
        </w:rPr>
        <w:t xml:space="preserve"> </w:t>
      </w:r>
      <w:r w:rsidR="00EA059E">
        <w:rPr>
          <w:lang w:val="eu-ES"/>
        </w:rPr>
        <w:t xml:space="preserve"> denean</w:t>
      </w:r>
      <w:r w:rsidR="00BB35C0">
        <w:rPr>
          <w:lang w:val="eu-ES"/>
        </w:rPr>
        <w:t xml:space="preserve"> </w:t>
      </w:r>
      <w:r w:rsidR="00BB35C0" w:rsidRPr="002B16E1">
        <w:rPr>
          <w:b/>
          <w:lang w:val="eu-ES"/>
        </w:rPr>
        <w:t>(1,</w:t>
      </w:r>
      <w:r w:rsidR="00BB35C0">
        <w:rPr>
          <w:b/>
          <w:lang w:val="eu-ES"/>
        </w:rPr>
        <w:t>2</w:t>
      </w:r>
      <w:r w:rsidR="00BB35C0" w:rsidRPr="002B16E1">
        <w:rPr>
          <w:b/>
          <w:lang w:val="eu-ES"/>
        </w:rPr>
        <w:t>5 puntu)</w:t>
      </w:r>
    </w:p>
    <w:p w:rsidR="00C337DD" w:rsidRDefault="00786DF1" w:rsidP="00983493">
      <w:pPr>
        <w:pStyle w:val="Prrafodelista"/>
        <w:rPr>
          <w:b/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136525</wp:posOffset>
            </wp:positionV>
            <wp:extent cx="3901440" cy="1719580"/>
            <wp:effectExtent l="0" t="0" r="381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2" t="34770" r="20861" b="35205"/>
                    <a:stretch/>
                  </pic:blipFill>
                  <pic:spPr bwMode="auto">
                    <a:xfrm>
                      <a:off x="0" y="0"/>
                      <a:ext cx="3901440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Default="002B16E1" w:rsidP="00983493">
      <w:pPr>
        <w:pStyle w:val="Prrafodelista"/>
        <w:rPr>
          <w:b/>
          <w:lang w:val="eu-ES"/>
        </w:rPr>
      </w:pPr>
    </w:p>
    <w:p w:rsidR="002B16E1" w:rsidRPr="00983493" w:rsidRDefault="002B16E1" w:rsidP="00983493">
      <w:pPr>
        <w:pStyle w:val="Prrafodelista"/>
        <w:rPr>
          <w:b/>
          <w:lang w:val="eu-ES"/>
        </w:rPr>
      </w:pPr>
    </w:p>
    <w:p w:rsidR="002F6D14" w:rsidRDefault="00983493" w:rsidP="00983493">
      <w:pPr>
        <w:pStyle w:val="Prrafodelista"/>
        <w:rPr>
          <w:lang w:val="eu-E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u-ES"/>
            </w:rPr>
            <m:t>i=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u-ES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u-ES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  <w:lang w:val="eu-ES"/>
            </w:rPr>
            <m:t>=0,125</m:t>
          </m:r>
        </m:oMath>
      </m:oMathPara>
    </w:p>
    <w:p w:rsidR="00A71386" w:rsidRPr="00983493" w:rsidRDefault="00983493" w:rsidP="00A71386">
      <w:pPr>
        <w:tabs>
          <w:tab w:val="left" w:pos="3435"/>
        </w:tabs>
        <w:ind w:firstLine="708"/>
        <w:rPr>
          <w:lang w:val="eu-ES"/>
        </w:rPr>
      </w:pPr>
      <w:r>
        <w:rPr>
          <w:lang w:val="eu-ES"/>
        </w:rPr>
        <w:t>N</w:t>
      </w:r>
      <w:r>
        <w:rPr>
          <w:vertAlign w:val="subscript"/>
          <w:lang w:val="eu-ES"/>
        </w:rPr>
        <w:t>4</w:t>
      </w:r>
      <w:r>
        <w:rPr>
          <w:lang w:val="eu-ES"/>
        </w:rPr>
        <w:t xml:space="preserve"> = 0,</w:t>
      </w:r>
      <w:r w:rsidR="002B16E1">
        <w:rPr>
          <w:lang w:val="eu-ES"/>
        </w:rPr>
        <w:t>1</w:t>
      </w:r>
      <w:r>
        <w:rPr>
          <w:lang w:val="eu-ES"/>
        </w:rPr>
        <w:t xml:space="preserve">25 · </w:t>
      </w:r>
      <w:r w:rsidR="002B16E1">
        <w:rPr>
          <w:lang w:val="eu-ES"/>
        </w:rPr>
        <w:t>20</w:t>
      </w:r>
      <w:r>
        <w:rPr>
          <w:lang w:val="eu-ES"/>
        </w:rPr>
        <w:t xml:space="preserve">00 = </w:t>
      </w:r>
      <w:r w:rsidR="002B16E1">
        <w:rPr>
          <w:lang w:val="eu-ES"/>
        </w:rPr>
        <w:t>2</w:t>
      </w:r>
      <w:r>
        <w:rPr>
          <w:lang w:val="eu-ES"/>
        </w:rPr>
        <w:t xml:space="preserve">50 </w:t>
      </w:r>
      <w:proofErr w:type="spellStart"/>
      <w:r>
        <w:rPr>
          <w:lang w:val="eu-ES"/>
        </w:rPr>
        <w:t>rpm</w:t>
      </w:r>
      <w:proofErr w:type="spellEnd"/>
      <w:r w:rsidR="00347E04">
        <w:rPr>
          <w:lang w:val="eu-ES"/>
        </w:rPr>
        <w:tab/>
      </w:r>
    </w:p>
    <w:p w:rsidR="00983493" w:rsidRDefault="00983493" w:rsidP="005F39F4">
      <w:pPr>
        <w:rPr>
          <w:lang w:val="eu-ES"/>
        </w:rPr>
      </w:pPr>
    </w:p>
    <w:p w:rsidR="00A71386" w:rsidRDefault="00A71386" w:rsidP="005F39F4">
      <w:pPr>
        <w:rPr>
          <w:lang w:val="eu-ES"/>
        </w:rPr>
      </w:pPr>
    </w:p>
    <w:p w:rsidR="00A71386" w:rsidRDefault="00A71386" w:rsidP="005F39F4">
      <w:pPr>
        <w:rPr>
          <w:lang w:val="eu-ES"/>
        </w:rPr>
      </w:pPr>
    </w:p>
    <w:p w:rsidR="00A71386" w:rsidRDefault="00A71386" w:rsidP="005F39F4">
      <w:pPr>
        <w:rPr>
          <w:lang w:val="eu-ES"/>
        </w:rPr>
      </w:pPr>
    </w:p>
    <w:p w:rsidR="00A71386" w:rsidRDefault="00A71386" w:rsidP="005F39F4">
      <w:pPr>
        <w:rPr>
          <w:lang w:val="eu-ES"/>
        </w:rPr>
      </w:pPr>
    </w:p>
    <w:p w:rsidR="00A71386" w:rsidRDefault="00A71386" w:rsidP="005F39F4">
      <w:pPr>
        <w:rPr>
          <w:lang w:val="eu-ES"/>
        </w:rPr>
      </w:pPr>
    </w:p>
    <w:p w:rsidR="00BE2185" w:rsidRPr="00B52AD0" w:rsidRDefault="00B52AD0" w:rsidP="0000066C">
      <w:pPr>
        <w:pStyle w:val="Prrafodelista"/>
        <w:numPr>
          <w:ilvl w:val="0"/>
          <w:numId w:val="1"/>
        </w:numPr>
        <w:rPr>
          <w:lang w:val="eu-ES"/>
        </w:rPr>
      </w:pPr>
      <w:r>
        <w:rPr>
          <w:lang w:val="eu-ES"/>
        </w:rPr>
        <w:t>Ondorengo zirkuitu ele</w:t>
      </w:r>
      <w:r w:rsidR="00A71386">
        <w:rPr>
          <w:lang w:val="eu-ES"/>
        </w:rPr>
        <w:t>k</w:t>
      </w:r>
      <w:r>
        <w:rPr>
          <w:lang w:val="eu-ES"/>
        </w:rPr>
        <w:t>trikoan,</w:t>
      </w:r>
      <w:r w:rsidR="001D1A4B">
        <w:rPr>
          <w:lang w:val="eu-ES"/>
        </w:rPr>
        <w:t xml:space="preserve"> kalkulatu: </w:t>
      </w:r>
      <w:r w:rsidR="0019418C">
        <w:rPr>
          <w:b/>
          <w:lang w:val="eu-ES"/>
        </w:rPr>
        <w:t>(1,5 puntu</w:t>
      </w:r>
      <w:r w:rsidR="00A30611">
        <w:rPr>
          <w:b/>
          <w:lang w:val="eu-ES"/>
        </w:rPr>
        <w:t>)</w:t>
      </w:r>
    </w:p>
    <w:p w:rsidR="00B52AD0" w:rsidRPr="00295DCA" w:rsidRDefault="00B52AD0" w:rsidP="00B52AD0">
      <w:pPr>
        <w:pStyle w:val="Prrafodelista"/>
        <w:rPr>
          <w:lang w:val="eu-ES"/>
        </w:rPr>
      </w:pPr>
    </w:p>
    <w:p w:rsidR="001D1A4B" w:rsidRPr="00A71386" w:rsidRDefault="00B52AD0" w:rsidP="00A71386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>
            <wp:extent cx="4319517" cy="3033370"/>
            <wp:effectExtent l="0" t="0" r="508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3528" t="29395" r="24526" b="33783"/>
                    <a:stretch/>
                  </pic:blipFill>
                  <pic:spPr bwMode="auto">
                    <a:xfrm>
                      <a:off x="0" y="0"/>
                      <a:ext cx="4321397" cy="30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61" w:rsidRDefault="00F57061" w:rsidP="00F57061">
      <w:pPr>
        <w:rPr>
          <w:lang w:val="eu-ES"/>
        </w:rPr>
      </w:pPr>
    </w:p>
    <w:p w:rsidR="00F57061" w:rsidRDefault="00F57061" w:rsidP="00F57061">
      <w:pPr>
        <w:pStyle w:val="Prrafodelista"/>
        <w:numPr>
          <w:ilvl w:val="0"/>
          <w:numId w:val="5"/>
        </w:numPr>
        <w:rPr>
          <w:lang w:val="eu-ES"/>
        </w:rPr>
      </w:pPr>
      <w:r>
        <w:rPr>
          <w:lang w:val="eu-ES"/>
        </w:rPr>
        <w:t>Zirkuituaren erresistentzia baliokidea edo totala (R</w:t>
      </w:r>
      <w:r>
        <w:rPr>
          <w:vertAlign w:val="subscript"/>
          <w:lang w:val="eu-ES"/>
        </w:rPr>
        <w:t>T</w:t>
      </w:r>
      <w:proofErr w:type="spellStart"/>
      <w:r>
        <w:rPr>
          <w:lang w:val="eu-ES"/>
        </w:rPr>
        <w:t>).</w:t>
      </w:r>
      <w:proofErr w:type="spellEnd"/>
      <w:r w:rsidR="00666DAB">
        <w:rPr>
          <w:lang w:val="eu-ES"/>
        </w:rPr>
        <w:t xml:space="preserve"> </w:t>
      </w:r>
      <w:r w:rsidR="00666DAB" w:rsidRPr="00C70080">
        <w:rPr>
          <w:b/>
          <w:lang w:val="eu-ES"/>
        </w:rPr>
        <w:t>(0,5 puntu)</w:t>
      </w:r>
    </w:p>
    <w:p w:rsidR="00F57061" w:rsidRDefault="00B52AD0" w:rsidP="00F57061">
      <w:pPr>
        <w:rPr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4445</wp:posOffset>
            </wp:positionV>
            <wp:extent cx="2149475" cy="490855"/>
            <wp:effectExtent l="0" t="0" r="3175" b="4445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 t="70269" r="38290" b="23079"/>
                    <a:stretch/>
                  </pic:blipFill>
                  <pic:spPr bwMode="auto">
                    <a:xfrm>
                      <a:off x="0" y="0"/>
                      <a:ext cx="2149475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7061" w:rsidRDefault="00B52AD0" w:rsidP="00F57061">
      <w:pPr>
        <w:rPr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530301</wp:posOffset>
            </wp:positionH>
            <wp:positionV relativeFrom="paragraph">
              <wp:posOffset>173356</wp:posOffset>
            </wp:positionV>
            <wp:extent cx="2142698" cy="245660"/>
            <wp:effectExtent l="0" t="0" r="0" b="254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3" t="34379" r="40561" b="62727"/>
                    <a:stretch/>
                  </pic:blipFill>
                  <pic:spPr bwMode="auto">
                    <a:xfrm>
                      <a:off x="0" y="0"/>
                      <a:ext cx="2142490" cy="24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2AD0" w:rsidRDefault="00B52AD0" w:rsidP="00B52AD0">
      <w:pPr>
        <w:rPr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60960</wp:posOffset>
            </wp:positionV>
            <wp:extent cx="1671320" cy="1466850"/>
            <wp:effectExtent l="0" t="0" r="5080" b="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3" t="40007" r="44997" b="42711"/>
                    <a:stretch/>
                  </pic:blipFill>
                  <pic:spPr bwMode="auto">
                    <a:xfrm>
                      <a:off x="0" y="0"/>
                      <a:ext cx="167132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2AD0" w:rsidRDefault="00B52AD0" w:rsidP="00B52AD0">
      <w:pPr>
        <w:rPr>
          <w:lang w:val="eu-ES"/>
        </w:rPr>
      </w:pPr>
    </w:p>
    <w:p w:rsidR="00B52AD0" w:rsidRDefault="00B52AD0" w:rsidP="00B52AD0">
      <w:pPr>
        <w:rPr>
          <w:lang w:val="eu-ES"/>
        </w:rPr>
      </w:pPr>
    </w:p>
    <w:p w:rsidR="00B52AD0" w:rsidRDefault="00B52AD0" w:rsidP="00B52AD0">
      <w:pPr>
        <w:rPr>
          <w:lang w:val="eu-ES"/>
        </w:rPr>
      </w:pPr>
    </w:p>
    <w:p w:rsidR="00B52AD0" w:rsidRDefault="00B52AD0" w:rsidP="00B52AD0">
      <w:pPr>
        <w:rPr>
          <w:lang w:val="eu-ES"/>
        </w:rPr>
      </w:pPr>
    </w:p>
    <w:p w:rsidR="00F57061" w:rsidRPr="00E47368" w:rsidRDefault="006D5F20" w:rsidP="00F57061">
      <w:pPr>
        <w:pStyle w:val="Prrafodelista"/>
        <w:numPr>
          <w:ilvl w:val="0"/>
          <w:numId w:val="5"/>
        </w:numPr>
        <w:rPr>
          <w:lang w:val="eu-ES"/>
        </w:rPr>
      </w:pPr>
      <w:r>
        <w:rPr>
          <w:lang w:val="eu-ES"/>
        </w:rPr>
        <w:t>Zirkuituaren intentsitate totala (I</w:t>
      </w:r>
      <w:r>
        <w:rPr>
          <w:vertAlign w:val="subscript"/>
          <w:lang w:val="eu-ES"/>
        </w:rPr>
        <w:t>T</w:t>
      </w:r>
      <w:proofErr w:type="spellStart"/>
      <w:r>
        <w:rPr>
          <w:lang w:val="eu-ES"/>
        </w:rPr>
        <w:t>).</w:t>
      </w:r>
      <w:proofErr w:type="spellEnd"/>
      <w:r w:rsidR="00666DAB">
        <w:rPr>
          <w:lang w:val="eu-ES"/>
        </w:rPr>
        <w:t xml:space="preserve"> </w:t>
      </w:r>
      <w:r w:rsidR="00666DAB" w:rsidRPr="00C70080">
        <w:rPr>
          <w:b/>
          <w:lang w:val="eu-ES"/>
        </w:rPr>
        <w:t>(0,5 puntu)</w:t>
      </w:r>
    </w:p>
    <w:p w:rsidR="00F57061" w:rsidRDefault="005860CA" w:rsidP="00F57061">
      <w:pPr>
        <w:rPr>
          <w:lang w:val="eu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u-ES"/>
                </w:rPr>
              </m:ctrlPr>
            </m:sSubPr>
            <m:e>
              <m:r>
                <w:rPr>
                  <w:rFonts w:ascii="Cambria Math" w:hAnsi="Cambria Math"/>
                  <w:lang w:val="eu-ES"/>
                </w:rPr>
                <m:t>I</m:t>
              </m:r>
            </m:e>
            <m:sub>
              <m:r>
                <w:rPr>
                  <w:rFonts w:ascii="Cambria Math" w:hAnsi="Cambria Math"/>
                  <w:lang w:val="eu-ES"/>
                </w:rPr>
                <m:t>T</m:t>
              </m:r>
            </m:sub>
          </m:sSub>
          <m:r>
            <w:rPr>
              <w:rFonts w:ascii="Cambria Math" w:hAnsi="Cambria Math"/>
              <w:lang w:val="eu-E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lang w:val="eu-ES"/>
            </w:rPr>
            <m:t xml:space="preserve">=3 </m:t>
          </m:r>
          <m:r>
            <m:rPr>
              <m:nor/>
            </m:rPr>
            <w:rPr>
              <w:rFonts w:ascii="Cambria Math" w:hAnsi="Cambria Math"/>
              <w:lang w:val="eu-ES"/>
            </w:rPr>
            <m:t>A</m:t>
          </m:r>
        </m:oMath>
      </m:oMathPara>
    </w:p>
    <w:p w:rsidR="00F57061" w:rsidRDefault="00F57061" w:rsidP="00F57061">
      <w:pPr>
        <w:rPr>
          <w:lang w:val="eu-ES"/>
        </w:rPr>
      </w:pPr>
    </w:p>
    <w:p w:rsidR="00F57061" w:rsidRDefault="00F57061" w:rsidP="00F57061">
      <w:pPr>
        <w:pStyle w:val="Prrafodelista"/>
        <w:numPr>
          <w:ilvl w:val="0"/>
          <w:numId w:val="5"/>
        </w:numPr>
        <w:rPr>
          <w:lang w:val="eu-ES"/>
        </w:rPr>
      </w:pPr>
      <w:r>
        <w:rPr>
          <w:lang w:val="eu-ES"/>
        </w:rPr>
        <w:t xml:space="preserve">Pilak emandako P potentzia. </w:t>
      </w:r>
      <w:r w:rsidR="00666DAB" w:rsidRPr="00C70080">
        <w:rPr>
          <w:b/>
          <w:lang w:val="eu-ES"/>
        </w:rPr>
        <w:t>(0,5 puntu)</w:t>
      </w:r>
      <w:r w:rsidR="00666DAB">
        <w:rPr>
          <w:lang w:val="eu-ES"/>
        </w:rPr>
        <w:t xml:space="preserve"> </w:t>
      </w:r>
    </w:p>
    <w:p w:rsidR="00F57061" w:rsidRDefault="00537927" w:rsidP="00ED5159">
      <w:pPr>
        <w:ind w:left="360"/>
        <w:jc w:val="center"/>
        <w:rPr>
          <w:lang w:val="eu-ES"/>
        </w:rPr>
      </w:pPr>
      <w:r>
        <w:rPr>
          <w:lang w:val="eu-ES"/>
        </w:rPr>
        <w:t xml:space="preserve">P = V · I = </w:t>
      </w:r>
      <w:r w:rsidR="00355BEF">
        <w:rPr>
          <w:lang w:val="eu-ES"/>
        </w:rPr>
        <w:t>63</w:t>
      </w:r>
      <w:r>
        <w:rPr>
          <w:lang w:val="eu-ES"/>
        </w:rPr>
        <w:t xml:space="preserve"> W</w:t>
      </w:r>
    </w:p>
    <w:p w:rsidR="006A593A" w:rsidRDefault="006A593A" w:rsidP="00F57061">
      <w:pPr>
        <w:rPr>
          <w:lang w:val="eu-ES"/>
        </w:rPr>
      </w:pPr>
    </w:p>
    <w:p w:rsidR="006A593A" w:rsidRDefault="006A593A" w:rsidP="00F57061">
      <w:pPr>
        <w:rPr>
          <w:lang w:val="eu-ES"/>
        </w:rPr>
      </w:pPr>
    </w:p>
    <w:p w:rsidR="00083E9C" w:rsidRDefault="00041FD6" w:rsidP="00083E9C">
      <w:pPr>
        <w:pStyle w:val="Prrafodelista"/>
        <w:numPr>
          <w:ilvl w:val="0"/>
          <w:numId w:val="1"/>
        </w:numPr>
        <w:rPr>
          <w:lang w:val="eu-ES"/>
        </w:rPr>
      </w:pPr>
      <w:r>
        <w:rPr>
          <w:lang w:val="eu-ES"/>
        </w:rPr>
        <w:t xml:space="preserve">Tresna batek </w:t>
      </w:r>
      <w:r w:rsidR="00F33626">
        <w:rPr>
          <w:lang w:val="eu-ES"/>
        </w:rPr>
        <w:t>12</w:t>
      </w:r>
      <w:r>
        <w:rPr>
          <w:lang w:val="eu-ES"/>
        </w:rPr>
        <w:t xml:space="preserve"> ampere xurgatzen ditu 240 V-ra loturik dagoenean. Ematen digun potentzia </w:t>
      </w:r>
      <w:r w:rsidR="00F33626">
        <w:rPr>
          <w:lang w:val="eu-ES"/>
        </w:rPr>
        <w:t>3</w:t>
      </w:r>
      <w:r>
        <w:rPr>
          <w:lang w:val="eu-ES"/>
        </w:rPr>
        <w:t xml:space="preserve">000 </w:t>
      </w:r>
      <w:proofErr w:type="spellStart"/>
      <w:r>
        <w:rPr>
          <w:lang w:val="eu-ES"/>
        </w:rPr>
        <w:t>w-ekoa</w:t>
      </w:r>
      <w:proofErr w:type="spellEnd"/>
      <w:r>
        <w:rPr>
          <w:lang w:val="eu-ES"/>
        </w:rPr>
        <w:t xml:space="preserve"> dela jakinik, bere errendimendua kalkulatu. </w:t>
      </w:r>
      <w:r>
        <w:rPr>
          <w:b/>
          <w:lang w:val="eu-ES"/>
        </w:rPr>
        <w:t>(0,8 puntu)</w:t>
      </w:r>
    </w:p>
    <w:p w:rsidR="00334212" w:rsidRDefault="00334212" w:rsidP="00334212">
      <w:pPr>
        <w:pStyle w:val="Prrafodelista"/>
        <w:rPr>
          <w:lang w:val="eu-ES"/>
        </w:rPr>
      </w:pPr>
    </w:p>
    <w:p w:rsidR="00334212" w:rsidRPr="00334212" w:rsidRDefault="00334212" w:rsidP="00334212">
      <w:pPr>
        <w:pStyle w:val="Prrafodelista"/>
        <w:rPr>
          <w:lang w:val="eu-ES"/>
        </w:rPr>
      </w:pPr>
      <w:r>
        <w:rPr>
          <w:lang w:val="eu-ES"/>
        </w:rPr>
        <w:t>P = V · I = 2</w:t>
      </w:r>
      <w:r w:rsidR="00F33626">
        <w:rPr>
          <w:lang w:val="eu-ES"/>
        </w:rPr>
        <w:t>880</w:t>
      </w:r>
      <w:r>
        <w:rPr>
          <w:lang w:val="eu-ES"/>
        </w:rPr>
        <w:t xml:space="preserve"> W</w:t>
      </w:r>
    </w:p>
    <w:p w:rsidR="00041FD6" w:rsidRDefault="00334212" w:rsidP="00334212">
      <w:pPr>
        <w:ind w:left="360"/>
        <w:rPr>
          <w:lang w:val="eu-E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u-ES"/>
            </w:rPr>
            <m:t xml:space="preserve">      η=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xurgatutakoa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emandakoa</m:t>
                  </m:r>
                </m:sub>
              </m:sSub>
            </m:den>
          </m:f>
          <m:r>
            <w:rPr>
              <w:rFonts w:ascii="Cambria Math" w:hAnsi="Cambria Math"/>
              <w:lang w:val="eu-ES"/>
            </w:rPr>
            <m:t>·100=%96</m:t>
          </m:r>
        </m:oMath>
      </m:oMathPara>
    </w:p>
    <w:p w:rsidR="00353C3E" w:rsidRDefault="00353C3E" w:rsidP="00041FD6">
      <w:pPr>
        <w:rPr>
          <w:lang w:val="eu-ES"/>
        </w:rPr>
      </w:pPr>
    </w:p>
    <w:p w:rsidR="00BC00D2" w:rsidRDefault="00BC00D2" w:rsidP="00041FD6">
      <w:pPr>
        <w:rPr>
          <w:lang w:val="eu-ES"/>
        </w:rPr>
      </w:pPr>
    </w:p>
    <w:p w:rsidR="009F403B" w:rsidRDefault="00041FD6" w:rsidP="00295DCA">
      <w:pPr>
        <w:pStyle w:val="Prrafodelista"/>
        <w:numPr>
          <w:ilvl w:val="0"/>
          <w:numId w:val="1"/>
        </w:numPr>
        <w:rPr>
          <w:lang w:val="eu-ES"/>
        </w:rPr>
      </w:pPr>
      <w:r>
        <w:rPr>
          <w:lang w:val="eu-ES"/>
        </w:rPr>
        <w:t xml:space="preserve">8 </w:t>
      </w:r>
      <w:r w:rsidR="00295DCA">
        <w:rPr>
          <w:lang w:val="eu-ES"/>
        </w:rPr>
        <w:t xml:space="preserve">metroko luzera </w:t>
      </w:r>
      <w:r w:rsidR="00DA4F4C">
        <w:rPr>
          <w:lang w:val="eu-ES"/>
        </w:rPr>
        <w:t xml:space="preserve">duen altzairu barra batek 150 </w:t>
      </w:r>
      <m:oMath>
        <m:sSup>
          <m:sSupPr>
            <m:ctrlPr>
              <w:rPr>
                <w:rFonts w:ascii="Cambria Math" w:hAnsi="Cambria Math"/>
                <w:i/>
                <w:lang w:val="eu-ES"/>
              </w:rPr>
            </m:ctrlPr>
          </m:sSupPr>
          <m:e>
            <m:r>
              <w:rPr>
                <w:rFonts w:ascii="Cambria Math" w:hAnsi="Cambria Math"/>
                <w:lang w:val="eu-ES"/>
              </w:rPr>
              <m:t>mm</m:t>
            </m:r>
          </m:e>
          <m:sup>
            <m:r>
              <w:rPr>
                <w:rFonts w:ascii="Cambria Math" w:hAnsi="Cambria Math"/>
                <w:lang w:val="eu-ES"/>
              </w:rPr>
              <m:t>2</m:t>
            </m:r>
          </m:sup>
        </m:sSup>
      </m:oMath>
      <w:r w:rsidR="00295DCA">
        <w:rPr>
          <w:lang w:val="eu-ES"/>
        </w:rPr>
        <w:t xml:space="preserve">-eko azalera du. Trakzio-indar bat aplikatzean barrak 4mm luzatzen da. Altzairuaren </w:t>
      </w:r>
      <w:proofErr w:type="spellStart"/>
      <w:r w:rsidR="00295DCA">
        <w:rPr>
          <w:lang w:val="eu-ES"/>
        </w:rPr>
        <w:t>elast</w:t>
      </w:r>
      <w:r w:rsidR="00DA6AE5">
        <w:rPr>
          <w:lang w:val="eu-ES"/>
        </w:rPr>
        <w:t>izitate</w:t>
      </w:r>
      <w:proofErr w:type="spellEnd"/>
      <w:r w:rsidR="00DA6AE5">
        <w:rPr>
          <w:lang w:val="eu-ES"/>
        </w:rPr>
        <w:t xml:space="preserve"> modulua E = 2100</w:t>
      </w:r>
      <w:r w:rsidR="00DA4F4C">
        <w:rPr>
          <w:lang w:val="eu-ES"/>
        </w:rPr>
        <w:t xml:space="preserve">00 </w:t>
      </w:r>
      <m:oMath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u-ES"/>
                  </w:rPr>
                </m:ctrlPr>
              </m:sSupPr>
              <m:e>
                <m:r>
                  <w:rPr>
                    <w:rFonts w:ascii="Cambria Math" w:hAnsi="Cambria Math"/>
                    <w:lang w:val="eu-ES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eu-ES"/>
                  </w:rPr>
                  <m:t>2</m:t>
                </m:r>
              </m:sup>
            </m:sSup>
          </m:den>
        </m:f>
      </m:oMath>
      <w:r w:rsidR="00295DCA">
        <w:rPr>
          <w:lang w:val="eu-ES"/>
        </w:rPr>
        <w:t xml:space="preserve"> dela jakinda. Kalkulatu:</w:t>
      </w:r>
      <w:r w:rsidR="00A71386">
        <w:rPr>
          <w:lang w:val="eu-ES"/>
        </w:rPr>
        <w:t xml:space="preserve"> </w:t>
      </w:r>
      <w:r w:rsidR="00A71386" w:rsidRPr="00A71386">
        <w:rPr>
          <w:b/>
          <w:lang w:val="eu-ES"/>
        </w:rPr>
        <w:t>(1,5 puntu)</w:t>
      </w:r>
    </w:p>
    <w:p w:rsidR="00295DCA" w:rsidRDefault="00295DCA" w:rsidP="00295DCA">
      <w:pPr>
        <w:pStyle w:val="Prrafodelista"/>
        <w:rPr>
          <w:lang w:val="eu-ES"/>
        </w:rPr>
      </w:pPr>
    </w:p>
    <w:p w:rsidR="00295DCA" w:rsidRDefault="00295DCA" w:rsidP="00295DCA">
      <w:pPr>
        <w:pStyle w:val="Prrafodelista"/>
        <w:numPr>
          <w:ilvl w:val="0"/>
          <w:numId w:val="16"/>
        </w:numPr>
        <w:rPr>
          <w:lang w:val="eu-ES"/>
        </w:rPr>
      </w:pPr>
      <w:r>
        <w:rPr>
          <w:lang w:val="eu-ES"/>
        </w:rPr>
        <w:t>Luzapen unitarioa</w:t>
      </w:r>
      <w:r w:rsidR="00AD5C8F">
        <w:rPr>
          <w:lang w:val="eu-ES"/>
        </w:rPr>
        <w:t xml:space="preserve"> </w:t>
      </w:r>
      <w:r w:rsidR="00AD5C8F" w:rsidRPr="00C70080">
        <w:rPr>
          <w:b/>
          <w:lang w:val="eu-ES"/>
        </w:rPr>
        <w:t>(0,5 puntu)</w:t>
      </w:r>
    </w:p>
    <w:p w:rsidR="00ED5159" w:rsidRDefault="00ED5159" w:rsidP="00ED5159">
      <w:pPr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ε= 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∆l</m:t>
              </m:r>
            </m:num>
            <m:den>
              <m:r>
                <w:rPr>
                  <w:rFonts w:ascii="Cambria Math" w:hAnsi="Cambria Math"/>
                  <w:lang w:val="eu-ES"/>
                </w:rPr>
                <m:t>lo</m:t>
              </m:r>
            </m:den>
          </m:f>
        </m:oMath>
      </m:oMathPara>
    </w:p>
    <w:p w:rsidR="00ED5159" w:rsidRPr="00ED5159" w:rsidRDefault="004C0813" w:rsidP="00ED5159">
      <w:pPr>
        <w:rPr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>ε=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4 mm</m:t>
              </m:r>
            </m:num>
            <m:den>
              <m:r>
                <w:rPr>
                  <w:rFonts w:ascii="Cambria Math" w:hAnsi="Cambria Math"/>
                  <w:lang w:val="eu-ES"/>
                </w:rPr>
                <m:t>8000 mm</m:t>
              </m:r>
            </m:den>
          </m:f>
          <m:r>
            <w:rPr>
              <w:rFonts w:ascii="Cambria Math" w:hAnsi="Cambria Math"/>
              <w:lang w:val="eu-ES"/>
            </w:rPr>
            <m:t>=0,0005</m:t>
          </m:r>
        </m:oMath>
      </m:oMathPara>
    </w:p>
    <w:p w:rsidR="00295DCA" w:rsidRDefault="00295DCA" w:rsidP="00295DCA">
      <w:pPr>
        <w:pStyle w:val="Prrafodelista"/>
        <w:numPr>
          <w:ilvl w:val="0"/>
          <w:numId w:val="16"/>
        </w:numPr>
        <w:rPr>
          <w:lang w:val="eu-ES"/>
        </w:rPr>
      </w:pPr>
      <w:r>
        <w:rPr>
          <w:lang w:val="eu-ES"/>
        </w:rPr>
        <w:t>Barraren tentsioa edo esfortzu unitarioa</w:t>
      </w:r>
      <w:r w:rsidR="00AD5C8F">
        <w:rPr>
          <w:lang w:val="eu-ES"/>
        </w:rPr>
        <w:t xml:space="preserve"> </w:t>
      </w:r>
      <w:r w:rsidR="00AD5C8F" w:rsidRPr="00C70080">
        <w:rPr>
          <w:b/>
          <w:lang w:val="eu-ES"/>
        </w:rPr>
        <w:t>(0,5 puntu)</w:t>
      </w:r>
    </w:p>
    <w:p w:rsidR="004C0813" w:rsidRDefault="00F340AB" w:rsidP="004C0813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σ=ϵ ∙ ε </m:t>
          </m:r>
        </m:oMath>
      </m:oMathPara>
    </w:p>
    <w:p w:rsidR="00F12D3A" w:rsidRDefault="00F12D3A" w:rsidP="00F12D3A">
      <w:pPr>
        <w:ind w:left="720"/>
        <w:rPr>
          <w:rFonts w:eastAsiaTheme="minorEastAsia"/>
          <w:lang w:val="eu-ES"/>
        </w:rPr>
      </w:pPr>
      <m:oMath>
        <m:r>
          <w:rPr>
            <w:rFonts w:ascii="Cambria Math" w:hAnsi="Cambria Math"/>
            <w:lang w:val="eu-ES"/>
          </w:rPr>
          <m:t xml:space="preserve">σ=210000 </m:t>
        </m:r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u-ES"/>
                  </w:rPr>
                </m:ctrlPr>
              </m:sSupPr>
              <m:e>
                <m:r>
                  <w:rPr>
                    <w:rFonts w:ascii="Cambria Math" w:hAnsi="Cambria Math"/>
                    <w:lang w:val="eu-ES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eu-E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u-ES"/>
          </w:rPr>
          <m:t xml:space="preserve"> ∙0,0005 </m:t>
        </m:r>
      </m:oMath>
      <w:r w:rsidR="0046012F">
        <w:rPr>
          <w:rFonts w:eastAsiaTheme="minorEastAsia"/>
          <w:lang w:val="eu-ES"/>
        </w:rPr>
        <w:t>= 10</w:t>
      </w:r>
      <w:r w:rsidR="000332BC">
        <w:rPr>
          <w:rFonts w:eastAsiaTheme="minorEastAsia"/>
          <w:lang w:val="eu-ES"/>
        </w:rPr>
        <w:t xml:space="preserve">5 </w:t>
      </w:r>
      <m:oMath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u-ES"/>
                  </w:rPr>
                </m:ctrlPr>
              </m:sSupPr>
              <m:e>
                <m:r>
                  <w:rPr>
                    <w:rFonts w:ascii="Cambria Math" w:hAnsi="Cambria Math"/>
                    <w:lang w:val="eu-ES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eu-ES"/>
                  </w:rPr>
                  <m:t>2</m:t>
                </m:r>
              </m:sup>
            </m:sSup>
          </m:den>
        </m:f>
      </m:oMath>
    </w:p>
    <w:p w:rsidR="00295DCA" w:rsidRDefault="00295DCA" w:rsidP="00295DCA">
      <w:pPr>
        <w:pStyle w:val="Prrafodelista"/>
        <w:numPr>
          <w:ilvl w:val="0"/>
          <w:numId w:val="16"/>
        </w:numPr>
        <w:rPr>
          <w:lang w:val="eu-ES"/>
        </w:rPr>
      </w:pPr>
      <w:r>
        <w:rPr>
          <w:lang w:val="eu-ES"/>
        </w:rPr>
        <w:t>Trakzioaren indarra</w:t>
      </w:r>
      <w:r w:rsidR="00AD5C8F">
        <w:rPr>
          <w:lang w:val="eu-ES"/>
        </w:rPr>
        <w:t xml:space="preserve"> </w:t>
      </w:r>
      <w:r w:rsidR="00AD5C8F" w:rsidRPr="00C70080">
        <w:rPr>
          <w:b/>
          <w:lang w:val="eu-ES"/>
        </w:rPr>
        <w:t>(0,5 puntu)</w:t>
      </w:r>
    </w:p>
    <w:p w:rsidR="00F340AB" w:rsidRDefault="00F340AB" w:rsidP="00F340AB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>σ=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F</m:t>
              </m:r>
            </m:num>
            <m:den>
              <m:r>
                <w:rPr>
                  <w:rFonts w:ascii="Cambria Math" w:hAnsi="Cambria Math"/>
                  <w:lang w:val="eu-ES"/>
                </w:rPr>
                <m:t>A</m:t>
              </m:r>
            </m:den>
          </m:f>
        </m:oMath>
      </m:oMathPara>
    </w:p>
    <w:p w:rsidR="00F340AB" w:rsidRDefault="00F340AB" w:rsidP="00F340AB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105 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u-ES"/>
                    </w:rPr>
                    <m:t>mm</m:t>
                  </m:r>
                </m:e>
                <m:sup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u-E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F</m:t>
              </m:r>
            </m:num>
            <m:den>
              <m:r>
                <w:rPr>
                  <w:rFonts w:ascii="Cambria Math" w:hAnsi="Cambria Math"/>
                  <w:lang w:val="eu-ES"/>
                </w:rPr>
                <m:t>150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u-ES"/>
                    </w:rPr>
                    <m:t>mm</m:t>
                  </m:r>
                </m:e>
                <m:sup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p>
              </m:sSup>
            </m:den>
          </m:f>
        </m:oMath>
      </m:oMathPara>
    </w:p>
    <w:p w:rsidR="00A5039F" w:rsidRDefault="00A5039F" w:rsidP="00A5039F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>F=15750 N</m:t>
          </m:r>
        </m:oMath>
      </m:oMathPara>
    </w:p>
    <w:p w:rsidR="00A5039F" w:rsidRDefault="00A5039F" w:rsidP="00F340AB">
      <w:pPr>
        <w:ind w:left="720"/>
        <w:rPr>
          <w:rFonts w:eastAsiaTheme="minorEastAsia"/>
          <w:lang w:val="eu-ES"/>
        </w:rPr>
      </w:pPr>
    </w:p>
    <w:p w:rsidR="00F340AB" w:rsidRDefault="00F340AB" w:rsidP="00F340AB">
      <w:pPr>
        <w:ind w:left="720"/>
        <w:rPr>
          <w:rFonts w:eastAsiaTheme="minorEastAsia"/>
          <w:lang w:val="eu-ES"/>
        </w:rPr>
      </w:pPr>
    </w:p>
    <w:p w:rsidR="00F340AB" w:rsidRPr="00F340AB" w:rsidRDefault="00F340AB" w:rsidP="00F340AB">
      <w:pPr>
        <w:ind w:left="720"/>
        <w:rPr>
          <w:lang w:val="eu-ES"/>
        </w:rPr>
      </w:pPr>
    </w:p>
    <w:p w:rsidR="009F403B" w:rsidRDefault="009F403B" w:rsidP="00083E9C">
      <w:pPr>
        <w:rPr>
          <w:lang w:val="eu-ES"/>
        </w:rPr>
      </w:pPr>
    </w:p>
    <w:p w:rsidR="00BC00D2" w:rsidRDefault="00BC00D2" w:rsidP="00083E9C">
      <w:pPr>
        <w:rPr>
          <w:lang w:val="eu-ES"/>
        </w:rPr>
      </w:pPr>
    </w:p>
    <w:p w:rsidR="00BC00D2" w:rsidRDefault="00BC00D2" w:rsidP="00083E9C">
      <w:pPr>
        <w:rPr>
          <w:lang w:val="eu-ES"/>
        </w:rPr>
      </w:pPr>
    </w:p>
    <w:p w:rsidR="00BC00D2" w:rsidRDefault="00BC00D2" w:rsidP="00083E9C">
      <w:pPr>
        <w:rPr>
          <w:lang w:val="eu-ES"/>
        </w:rPr>
      </w:pPr>
    </w:p>
    <w:p w:rsidR="00083E9C" w:rsidRPr="004654FA" w:rsidRDefault="00083E9C" w:rsidP="00083E9C">
      <w:pPr>
        <w:pStyle w:val="Prrafodelista"/>
        <w:numPr>
          <w:ilvl w:val="0"/>
          <w:numId w:val="1"/>
        </w:numPr>
        <w:rPr>
          <w:lang w:val="eu-ES"/>
        </w:rPr>
      </w:pPr>
      <w:r>
        <w:rPr>
          <w:lang w:val="eu-ES"/>
        </w:rPr>
        <w:t xml:space="preserve">Irudiko zirkuitu logikoa kontuan hartuta: </w:t>
      </w:r>
      <w:r w:rsidR="00A71386" w:rsidRPr="00A71386">
        <w:rPr>
          <w:b/>
          <w:lang w:val="eu-ES"/>
        </w:rPr>
        <w:t>(1,</w:t>
      </w:r>
      <w:r w:rsidR="00FE1A15">
        <w:rPr>
          <w:b/>
          <w:lang w:val="eu-ES"/>
        </w:rPr>
        <w:t>3</w:t>
      </w:r>
      <w:r w:rsidR="00A71386" w:rsidRPr="00A71386">
        <w:rPr>
          <w:b/>
          <w:lang w:val="eu-ES"/>
        </w:rPr>
        <w:t xml:space="preserve"> puntu)</w:t>
      </w:r>
    </w:p>
    <w:p w:rsidR="004654FA" w:rsidRPr="004654FA" w:rsidRDefault="004654FA" w:rsidP="004654FA">
      <w:pPr>
        <w:ind w:left="360"/>
        <w:rPr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556686</wp:posOffset>
            </wp:positionH>
            <wp:positionV relativeFrom="paragraph">
              <wp:posOffset>111760</wp:posOffset>
            </wp:positionV>
            <wp:extent cx="4462780" cy="18148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21051" r="58929" b="59037"/>
                    <a:stretch/>
                  </pic:blipFill>
                  <pic:spPr bwMode="auto">
                    <a:xfrm>
                      <a:off x="0" y="0"/>
                      <a:ext cx="446278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54FA" w:rsidRPr="004654FA" w:rsidRDefault="004654FA" w:rsidP="004654FA">
      <w:pPr>
        <w:ind w:left="360"/>
        <w:rPr>
          <w:lang w:val="eu-ES"/>
        </w:rPr>
      </w:pPr>
    </w:p>
    <w:p w:rsidR="00083E9C" w:rsidRDefault="00083E9C" w:rsidP="00083E9C">
      <w:pPr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4654FA" w:rsidRDefault="004654FA" w:rsidP="004654FA">
      <w:pPr>
        <w:pStyle w:val="Prrafodelista"/>
        <w:rPr>
          <w:lang w:val="eu-ES"/>
        </w:rPr>
      </w:pPr>
    </w:p>
    <w:p w:rsidR="000864E6" w:rsidRPr="005926F6" w:rsidRDefault="00083E9C" w:rsidP="00083E9C">
      <w:pPr>
        <w:pStyle w:val="Prrafodelista"/>
        <w:numPr>
          <w:ilvl w:val="0"/>
          <w:numId w:val="9"/>
        </w:numPr>
        <w:rPr>
          <w:lang w:val="eu-ES"/>
        </w:rPr>
      </w:pPr>
      <w:r>
        <w:rPr>
          <w:lang w:val="eu-ES"/>
        </w:rPr>
        <w:t xml:space="preserve">Zirkuituaren ekuazio logikoa. </w:t>
      </w:r>
      <w:r w:rsidR="00A54944" w:rsidRPr="00A54944">
        <w:rPr>
          <w:b/>
          <w:lang w:val="eu-ES"/>
        </w:rPr>
        <w:t>(0,7 puntu)</w:t>
      </w:r>
    </w:p>
    <w:p w:rsidR="007C753E" w:rsidRDefault="00353C3E" w:rsidP="00083E9C">
      <w:pPr>
        <w:rPr>
          <w:lang w:val="eu-E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u-ES"/>
            </w:rPr>
            <m:t>F=</m:t>
          </m:r>
          <m:d>
            <m:dPr>
              <m:ctrlPr>
                <w:rPr>
                  <w:rFonts w:ascii="Cambria Math" w:hAnsi="Cambria Math"/>
                  <w:i/>
                  <w:lang w:val="eu-E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A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·B·C)+(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A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C</m:t>
                  </m:r>
                </m:e>
              </m:acc>
            </m:e>
          </m:d>
          <m:r>
            <w:rPr>
              <w:rFonts w:ascii="Cambria Math" w:hAnsi="Cambria Math"/>
              <w:lang w:val="eu-E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u-ES"/>
                </w:rPr>
              </m:ctrlPr>
            </m:dPr>
            <m:e>
              <m:r>
                <w:rPr>
                  <w:rFonts w:ascii="Cambria Math" w:hAnsi="Cambria Math"/>
                  <w:lang w:val="eu-ES"/>
                </w:rPr>
                <m:t>A·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C</m:t>
                  </m:r>
                </m:e>
              </m:acc>
            </m:e>
          </m:d>
        </m:oMath>
      </m:oMathPara>
    </w:p>
    <w:p w:rsidR="00D14B4B" w:rsidRDefault="00D14B4B" w:rsidP="00083E9C">
      <w:pPr>
        <w:rPr>
          <w:lang w:val="eu-ES"/>
        </w:rPr>
      </w:pPr>
    </w:p>
    <w:p w:rsidR="00EF65A0" w:rsidRPr="00EF65A0" w:rsidRDefault="00EF65A0" w:rsidP="00EF65A0">
      <w:pPr>
        <w:pStyle w:val="Prrafodelista"/>
        <w:numPr>
          <w:ilvl w:val="0"/>
          <w:numId w:val="9"/>
        </w:numPr>
        <w:rPr>
          <w:lang w:val="eu-ES"/>
        </w:rPr>
      </w:pPr>
      <w:r>
        <w:rPr>
          <w:lang w:val="eu-ES"/>
        </w:rPr>
        <w:t>Egia-taula osatu.</w:t>
      </w:r>
      <w:r w:rsidR="00A54944">
        <w:rPr>
          <w:lang w:val="eu-ES"/>
        </w:rPr>
        <w:t xml:space="preserve"> </w:t>
      </w:r>
      <w:r w:rsidR="00A54944" w:rsidRPr="00A54944">
        <w:rPr>
          <w:b/>
          <w:lang w:val="eu-ES"/>
        </w:rPr>
        <w:t>(0,6 puntu)</w:t>
      </w:r>
    </w:p>
    <w:tbl>
      <w:tblPr>
        <w:tblStyle w:val="Tablaconcuadrcula"/>
        <w:tblpPr w:leftFromText="141" w:rightFromText="141" w:vertAnchor="text" w:horzAnchor="page" w:tblpX="2289" w:tblpY="164"/>
        <w:tblW w:w="0" w:type="auto"/>
        <w:tblLook w:val="04A0" w:firstRow="1" w:lastRow="0" w:firstColumn="1" w:lastColumn="0" w:noHBand="0" w:noVBand="1"/>
      </w:tblPr>
      <w:tblGrid>
        <w:gridCol w:w="849"/>
        <w:gridCol w:w="885"/>
        <w:gridCol w:w="884"/>
        <w:gridCol w:w="884"/>
      </w:tblGrid>
      <w:tr w:rsidR="00EF65A0" w:rsidTr="006B2DA2">
        <w:trPr>
          <w:trHeight w:val="295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S</w:t>
            </w:r>
          </w:p>
        </w:tc>
      </w:tr>
      <w:tr w:rsidR="00EF65A0" w:rsidTr="006B2DA2">
        <w:trPr>
          <w:trHeight w:val="319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  <w:tr w:rsidR="00EF65A0" w:rsidTr="006B2DA2">
        <w:trPr>
          <w:trHeight w:val="319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6B2DA2">
        <w:trPr>
          <w:trHeight w:val="319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  <w:tr w:rsidR="00EF65A0" w:rsidTr="006B2DA2">
        <w:trPr>
          <w:trHeight w:val="319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6B2DA2">
        <w:trPr>
          <w:trHeight w:val="319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6B2DA2">
        <w:trPr>
          <w:trHeight w:val="295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  <w:tr w:rsidR="00EF65A0" w:rsidTr="006B2DA2">
        <w:trPr>
          <w:trHeight w:val="295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6B2DA2">
        <w:trPr>
          <w:trHeight w:val="319"/>
        </w:trPr>
        <w:tc>
          <w:tcPr>
            <w:tcW w:w="849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6B2DA2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</w:tbl>
    <w:p w:rsidR="00EF65A0" w:rsidRDefault="00EF65A0" w:rsidP="00EF65A0">
      <w:pPr>
        <w:tabs>
          <w:tab w:val="left" w:pos="7140"/>
        </w:tabs>
        <w:jc w:val="center"/>
      </w:pPr>
    </w:p>
    <w:p w:rsidR="00EF65A0" w:rsidRDefault="00EF65A0" w:rsidP="00EF65A0">
      <w:pPr>
        <w:tabs>
          <w:tab w:val="left" w:pos="7140"/>
        </w:tabs>
      </w:pPr>
    </w:p>
    <w:p w:rsidR="00EF65A0" w:rsidRDefault="00EF65A0" w:rsidP="00EF65A0">
      <w:pPr>
        <w:tabs>
          <w:tab w:val="left" w:pos="7140"/>
        </w:tabs>
      </w:pPr>
    </w:p>
    <w:p w:rsidR="00EF65A0" w:rsidRDefault="00EF65A0" w:rsidP="00EF65A0">
      <w:pPr>
        <w:tabs>
          <w:tab w:val="left" w:pos="7140"/>
        </w:tabs>
      </w:pPr>
    </w:p>
    <w:p w:rsidR="00EF65A0" w:rsidRDefault="00EF65A0" w:rsidP="00EF65A0">
      <w:pPr>
        <w:tabs>
          <w:tab w:val="left" w:pos="7140"/>
        </w:tabs>
      </w:pPr>
    </w:p>
    <w:p w:rsidR="00EF65A0" w:rsidRDefault="00EF65A0" w:rsidP="00EF65A0">
      <w:pPr>
        <w:tabs>
          <w:tab w:val="left" w:pos="7140"/>
        </w:tabs>
      </w:pPr>
    </w:p>
    <w:p w:rsidR="00EF65A0" w:rsidRDefault="00EF65A0" w:rsidP="00EF65A0">
      <w:pPr>
        <w:tabs>
          <w:tab w:val="left" w:pos="7140"/>
        </w:tabs>
      </w:pPr>
    </w:p>
    <w:p w:rsidR="00EF65A0" w:rsidRPr="00EF65A0" w:rsidRDefault="00EF65A0" w:rsidP="00EF65A0">
      <w:pPr>
        <w:ind w:left="360"/>
        <w:rPr>
          <w:lang w:val="eu-ES"/>
        </w:rPr>
      </w:pPr>
    </w:p>
    <w:p w:rsidR="006A593A" w:rsidRPr="00083E9C" w:rsidRDefault="006A593A" w:rsidP="00083E9C">
      <w:pPr>
        <w:rPr>
          <w:lang w:val="eu-ES"/>
        </w:rPr>
      </w:pPr>
      <w:r w:rsidRPr="00083E9C">
        <w:rPr>
          <w:lang w:val="eu-ES"/>
        </w:rPr>
        <w:br w:type="page"/>
      </w:r>
    </w:p>
    <w:p w:rsidR="009809C4" w:rsidRPr="009809C4" w:rsidRDefault="002F6D14" w:rsidP="009809C4">
      <w:pPr>
        <w:pStyle w:val="Prrafodelista"/>
        <w:numPr>
          <w:ilvl w:val="0"/>
          <w:numId w:val="3"/>
        </w:numPr>
      </w:pPr>
      <w:r w:rsidRPr="000F4D1C">
        <w:lastRenderedPageBreak/>
        <w:t>PREGUNTAS</w:t>
      </w:r>
      <w:r w:rsidR="00131F4F">
        <w:t xml:space="preserve"> </w:t>
      </w:r>
      <w:r w:rsidR="00DB4C34">
        <w:rPr>
          <w:b/>
        </w:rPr>
        <w:t>(2,4 puntos)</w:t>
      </w:r>
    </w:p>
    <w:p w:rsidR="009809C4" w:rsidRPr="000F4D1C" w:rsidRDefault="009809C4" w:rsidP="009809C4">
      <w:pPr>
        <w:pStyle w:val="Prrafodelista"/>
      </w:pPr>
    </w:p>
    <w:p w:rsidR="002F6D14" w:rsidRPr="000F4D1C" w:rsidRDefault="002F6D14" w:rsidP="002F6D14">
      <w:pPr>
        <w:pStyle w:val="Prrafodelista"/>
        <w:numPr>
          <w:ilvl w:val="1"/>
          <w:numId w:val="3"/>
        </w:numPr>
      </w:pPr>
      <w:r w:rsidRPr="000F4D1C">
        <w:t xml:space="preserve">Algunas unidades de energía son: </w:t>
      </w:r>
      <w:r w:rsidRPr="000F4D1C">
        <w:rPr>
          <w:b/>
        </w:rPr>
        <w:t>(</w:t>
      </w:r>
      <w:r w:rsidR="00DB4C34">
        <w:rPr>
          <w:b/>
        </w:rPr>
        <w:t>0,3</w:t>
      </w:r>
      <w:r w:rsidRPr="000F4D1C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0F4D1C" w:rsidRPr="000F4D1C" w:rsidTr="0031308F">
        <w:tc>
          <w:tcPr>
            <w:tcW w:w="567" w:type="dxa"/>
          </w:tcPr>
          <w:p w:rsidR="000F4D1C" w:rsidRPr="000F4D1C" w:rsidRDefault="000F4D1C" w:rsidP="0031308F">
            <w:pPr>
              <w:jc w:val="center"/>
            </w:pPr>
            <w:r w:rsidRPr="000F4D1C">
              <w:t>a</w:t>
            </w:r>
          </w:p>
        </w:tc>
        <w:tc>
          <w:tcPr>
            <w:tcW w:w="3363" w:type="dxa"/>
          </w:tcPr>
          <w:p w:rsidR="000F4D1C" w:rsidRPr="000F4D1C" w:rsidRDefault="000F4D1C" w:rsidP="0031308F">
            <w:r w:rsidRPr="000F4D1C">
              <w:t>Julio (J) y kilovatio (kW)</w:t>
            </w:r>
          </w:p>
        </w:tc>
        <w:tc>
          <w:tcPr>
            <w:tcW w:w="748" w:type="dxa"/>
          </w:tcPr>
          <w:p w:rsidR="000F4D1C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0F4D1C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0F4D1C" w:rsidRPr="000F4D1C" w:rsidTr="0031308F">
        <w:tc>
          <w:tcPr>
            <w:tcW w:w="567" w:type="dxa"/>
          </w:tcPr>
          <w:p w:rsidR="000F4D1C" w:rsidRPr="000F4D1C" w:rsidRDefault="000F4D1C" w:rsidP="0031308F">
            <w:pPr>
              <w:jc w:val="center"/>
            </w:pPr>
            <w:r w:rsidRPr="000F4D1C">
              <w:t>b</w:t>
            </w:r>
          </w:p>
        </w:tc>
        <w:tc>
          <w:tcPr>
            <w:tcW w:w="3363" w:type="dxa"/>
          </w:tcPr>
          <w:p w:rsidR="000F4D1C" w:rsidRPr="000F4D1C" w:rsidRDefault="000F4D1C" w:rsidP="0031308F">
            <w:r w:rsidRPr="000F4D1C">
              <w:t>Julio (J) y Voltios (V)</w:t>
            </w:r>
          </w:p>
        </w:tc>
        <w:tc>
          <w:tcPr>
            <w:tcW w:w="748" w:type="dxa"/>
          </w:tcPr>
          <w:p w:rsidR="000F4D1C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0F4D1C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0F4D1C" w:rsidRPr="000F4D1C" w:rsidTr="0031308F">
        <w:tc>
          <w:tcPr>
            <w:tcW w:w="567" w:type="dxa"/>
          </w:tcPr>
          <w:p w:rsidR="000F4D1C" w:rsidRPr="000F4D1C" w:rsidRDefault="000F4D1C" w:rsidP="0031308F">
            <w:pPr>
              <w:jc w:val="center"/>
            </w:pPr>
            <w:r w:rsidRPr="000F4D1C">
              <w:t>c</w:t>
            </w:r>
          </w:p>
        </w:tc>
        <w:tc>
          <w:tcPr>
            <w:tcW w:w="3363" w:type="dxa"/>
          </w:tcPr>
          <w:p w:rsidR="000F4D1C" w:rsidRPr="000F4D1C" w:rsidRDefault="000F4D1C" w:rsidP="0031308F">
            <w:r>
              <w:t>Julio (J) y caloría (cal)</w:t>
            </w:r>
          </w:p>
        </w:tc>
        <w:tc>
          <w:tcPr>
            <w:tcW w:w="748" w:type="dxa"/>
          </w:tcPr>
          <w:p w:rsidR="000F4D1C" w:rsidRPr="00432279" w:rsidRDefault="007E682E" w:rsidP="0031308F">
            <w:pPr>
              <w:jc w:val="center"/>
              <w:rPr>
                <w:color w:val="00B050"/>
              </w:rPr>
            </w:pPr>
            <w:r w:rsidRPr="00432279">
              <w:rPr>
                <w:color w:val="00B050"/>
              </w:rPr>
              <w:t>SÍ</w:t>
            </w:r>
          </w:p>
        </w:tc>
        <w:tc>
          <w:tcPr>
            <w:tcW w:w="708" w:type="dxa"/>
          </w:tcPr>
          <w:p w:rsidR="000F4D1C" w:rsidRPr="000F4D1C" w:rsidRDefault="007E682E" w:rsidP="0031308F">
            <w:pPr>
              <w:jc w:val="center"/>
            </w:pPr>
            <w:r>
              <w:t>NO</w:t>
            </w:r>
          </w:p>
        </w:tc>
      </w:tr>
      <w:tr w:rsidR="000F4D1C" w:rsidRPr="000F4D1C" w:rsidTr="0031308F">
        <w:tc>
          <w:tcPr>
            <w:tcW w:w="567" w:type="dxa"/>
          </w:tcPr>
          <w:p w:rsidR="000F4D1C" w:rsidRPr="000F4D1C" w:rsidRDefault="000F4D1C" w:rsidP="0031308F">
            <w:pPr>
              <w:jc w:val="center"/>
            </w:pPr>
            <w:r w:rsidRPr="000F4D1C">
              <w:t>d</w:t>
            </w:r>
          </w:p>
        </w:tc>
        <w:tc>
          <w:tcPr>
            <w:tcW w:w="3363" w:type="dxa"/>
          </w:tcPr>
          <w:p w:rsidR="000F4D1C" w:rsidRPr="000F4D1C" w:rsidRDefault="000F4D1C" w:rsidP="0031308F">
            <w:r>
              <w:t>Vatio (W) y caloría (cal)</w:t>
            </w:r>
          </w:p>
        </w:tc>
        <w:tc>
          <w:tcPr>
            <w:tcW w:w="748" w:type="dxa"/>
          </w:tcPr>
          <w:p w:rsidR="000F4D1C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0F4D1C" w:rsidRPr="00432279" w:rsidRDefault="007E682E" w:rsidP="007E682E">
            <w:pPr>
              <w:tabs>
                <w:tab w:val="center" w:pos="246"/>
              </w:tabs>
              <w:rPr>
                <w:b/>
              </w:rPr>
            </w:pPr>
            <w:r w:rsidRPr="00432279">
              <w:rPr>
                <w:b/>
              </w:rPr>
              <w:tab/>
              <w:t>NO</w:t>
            </w:r>
          </w:p>
        </w:tc>
      </w:tr>
    </w:tbl>
    <w:p w:rsidR="002F6D14" w:rsidRPr="000F4D1C" w:rsidRDefault="002F6D14" w:rsidP="002F6D14"/>
    <w:p w:rsidR="002F6D14" w:rsidRPr="002E1D08" w:rsidRDefault="00E71296" w:rsidP="004A7B85">
      <w:pPr>
        <w:pStyle w:val="Prrafodelista"/>
        <w:numPr>
          <w:ilvl w:val="1"/>
          <w:numId w:val="3"/>
        </w:numPr>
      </w:pPr>
      <w:r>
        <w:t>¿Qué tipo de energía aprovechan las placas fotovoltaicas?</w:t>
      </w:r>
      <w:r w:rsidR="002E1D08" w:rsidRPr="004A7B85">
        <w:rPr>
          <w:b/>
        </w:rPr>
        <w:t>(</w:t>
      </w:r>
      <w:r w:rsidR="00DB4C34" w:rsidRPr="004A7B85">
        <w:rPr>
          <w:b/>
        </w:rPr>
        <w:t>0,3</w:t>
      </w:r>
      <w:r w:rsidR="002E1D08" w:rsidRPr="004A7B85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a</w:t>
            </w:r>
          </w:p>
        </w:tc>
        <w:tc>
          <w:tcPr>
            <w:tcW w:w="3363" w:type="dxa"/>
          </w:tcPr>
          <w:p w:rsidR="002E1D08" w:rsidRPr="000F4D1C" w:rsidRDefault="004A7B85" w:rsidP="0031308F">
            <w:r>
              <w:t>Sol</w:t>
            </w:r>
          </w:p>
        </w:tc>
        <w:tc>
          <w:tcPr>
            <w:tcW w:w="748" w:type="dxa"/>
          </w:tcPr>
          <w:p w:rsidR="002E1D08" w:rsidRPr="00E71296" w:rsidRDefault="007E682E" w:rsidP="0031308F">
            <w:pPr>
              <w:jc w:val="center"/>
              <w:rPr>
                <w:b/>
              </w:rPr>
            </w:pPr>
            <w:r w:rsidRPr="00E71296">
              <w:rPr>
                <w:b/>
                <w:color w:val="00B050"/>
              </w:rPr>
              <w:t>SÍ</w:t>
            </w:r>
          </w:p>
        </w:tc>
        <w:tc>
          <w:tcPr>
            <w:tcW w:w="708" w:type="dxa"/>
          </w:tcPr>
          <w:p w:rsidR="002E1D08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b</w:t>
            </w:r>
          </w:p>
        </w:tc>
        <w:tc>
          <w:tcPr>
            <w:tcW w:w="3363" w:type="dxa"/>
          </w:tcPr>
          <w:p w:rsidR="002E1D08" w:rsidRPr="000F4D1C" w:rsidRDefault="004A7B85" w:rsidP="0031308F">
            <w:r>
              <w:t>Mar</w:t>
            </w:r>
          </w:p>
        </w:tc>
        <w:tc>
          <w:tcPr>
            <w:tcW w:w="748" w:type="dxa"/>
          </w:tcPr>
          <w:p w:rsidR="002E1D08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2E1D08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c</w:t>
            </w:r>
          </w:p>
        </w:tc>
        <w:tc>
          <w:tcPr>
            <w:tcW w:w="3363" w:type="dxa"/>
          </w:tcPr>
          <w:p w:rsidR="002E1D08" w:rsidRPr="000F4D1C" w:rsidRDefault="004A7B85" w:rsidP="004A7B85">
            <w:r>
              <w:t>Viento</w:t>
            </w:r>
          </w:p>
        </w:tc>
        <w:tc>
          <w:tcPr>
            <w:tcW w:w="748" w:type="dxa"/>
          </w:tcPr>
          <w:p w:rsidR="002E1D08" w:rsidRPr="00432279" w:rsidRDefault="007E682E" w:rsidP="0031308F">
            <w:pPr>
              <w:jc w:val="center"/>
              <w:rPr>
                <w:color w:val="00B050"/>
              </w:rPr>
            </w:pPr>
            <w:r w:rsidRPr="00E71296">
              <w:rPr>
                <w:color w:val="000000" w:themeColor="text1"/>
              </w:rPr>
              <w:t>SÍ</w:t>
            </w:r>
          </w:p>
        </w:tc>
        <w:tc>
          <w:tcPr>
            <w:tcW w:w="708" w:type="dxa"/>
          </w:tcPr>
          <w:p w:rsidR="002E1D08" w:rsidRPr="000F4D1C" w:rsidRDefault="007E682E" w:rsidP="0031308F">
            <w:pPr>
              <w:jc w:val="center"/>
            </w:pPr>
            <w:r>
              <w:t>NO</w:t>
            </w:r>
          </w:p>
        </w:tc>
      </w:tr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d</w:t>
            </w:r>
          </w:p>
        </w:tc>
        <w:tc>
          <w:tcPr>
            <w:tcW w:w="3363" w:type="dxa"/>
          </w:tcPr>
          <w:p w:rsidR="002E1D08" w:rsidRPr="000F4D1C" w:rsidRDefault="004A7B85" w:rsidP="0031308F">
            <w:r>
              <w:t>Subsuelo</w:t>
            </w:r>
          </w:p>
        </w:tc>
        <w:tc>
          <w:tcPr>
            <w:tcW w:w="748" w:type="dxa"/>
          </w:tcPr>
          <w:p w:rsidR="002E1D08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2E1D08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</w:tbl>
    <w:p w:rsidR="002E1D08" w:rsidRDefault="002E1D08" w:rsidP="002E1D08"/>
    <w:p w:rsidR="002E1D08" w:rsidRPr="002E1D08" w:rsidRDefault="002E1D08" w:rsidP="002E1D08">
      <w:pPr>
        <w:pStyle w:val="Prrafodelista"/>
        <w:numPr>
          <w:ilvl w:val="1"/>
          <w:numId w:val="3"/>
        </w:numPr>
      </w:pPr>
      <w:r>
        <w:t xml:space="preserve">La unidad de potencia eléctrica es: </w:t>
      </w:r>
      <w:r w:rsidRPr="000F4D1C">
        <w:rPr>
          <w:b/>
        </w:rPr>
        <w:t>(</w:t>
      </w:r>
      <w:r w:rsidR="00DB4C34">
        <w:rPr>
          <w:b/>
        </w:rPr>
        <w:t>0,3</w:t>
      </w:r>
      <w:r w:rsidRPr="000F4D1C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a</w:t>
            </w:r>
          </w:p>
        </w:tc>
        <w:tc>
          <w:tcPr>
            <w:tcW w:w="3363" w:type="dxa"/>
          </w:tcPr>
          <w:p w:rsidR="002E1D08" w:rsidRPr="000F4D1C" w:rsidRDefault="002E1D08" w:rsidP="0031308F">
            <w:r>
              <w:t>Amperio</w:t>
            </w:r>
          </w:p>
        </w:tc>
        <w:tc>
          <w:tcPr>
            <w:tcW w:w="748" w:type="dxa"/>
          </w:tcPr>
          <w:p w:rsidR="002E1D08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2E1D08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b</w:t>
            </w:r>
          </w:p>
        </w:tc>
        <w:tc>
          <w:tcPr>
            <w:tcW w:w="3363" w:type="dxa"/>
          </w:tcPr>
          <w:p w:rsidR="002E1D08" w:rsidRPr="000F4D1C" w:rsidRDefault="002E1D08" w:rsidP="0031308F">
            <w:r>
              <w:t>Julio</w:t>
            </w:r>
          </w:p>
        </w:tc>
        <w:tc>
          <w:tcPr>
            <w:tcW w:w="748" w:type="dxa"/>
          </w:tcPr>
          <w:p w:rsidR="002E1D08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2E1D08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c</w:t>
            </w:r>
          </w:p>
        </w:tc>
        <w:tc>
          <w:tcPr>
            <w:tcW w:w="3363" w:type="dxa"/>
          </w:tcPr>
          <w:p w:rsidR="002E1D08" w:rsidRPr="000F4D1C" w:rsidRDefault="002E1D08" w:rsidP="0031308F">
            <w:r>
              <w:t>Vatio</w:t>
            </w:r>
          </w:p>
        </w:tc>
        <w:tc>
          <w:tcPr>
            <w:tcW w:w="748" w:type="dxa"/>
          </w:tcPr>
          <w:p w:rsidR="002E1D08" w:rsidRPr="00432279" w:rsidRDefault="007E682E" w:rsidP="0031308F">
            <w:pPr>
              <w:jc w:val="center"/>
              <w:rPr>
                <w:color w:val="00B050"/>
              </w:rPr>
            </w:pPr>
            <w:r w:rsidRPr="00432279">
              <w:rPr>
                <w:color w:val="00B050"/>
              </w:rPr>
              <w:t>SÍ</w:t>
            </w:r>
          </w:p>
        </w:tc>
        <w:tc>
          <w:tcPr>
            <w:tcW w:w="708" w:type="dxa"/>
          </w:tcPr>
          <w:p w:rsidR="002E1D08" w:rsidRPr="000F4D1C" w:rsidRDefault="007E682E" w:rsidP="0031308F">
            <w:pPr>
              <w:jc w:val="center"/>
            </w:pPr>
            <w:r>
              <w:t>NO</w:t>
            </w:r>
          </w:p>
        </w:tc>
      </w:tr>
      <w:tr w:rsidR="002E1D08" w:rsidRPr="000F4D1C" w:rsidTr="0031308F">
        <w:tc>
          <w:tcPr>
            <w:tcW w:w="567" w:type="dxa"/>
          </w:tcPr>
          <w:p w:rsidR="002E1D08" w:rsidRPr="000F4D1C" w:rsidRDefault="002E1D08" w:rsidP="0031308F">
            <w:pPr>
              <w:jc w:val="center"/>
            </w:pPr>
            <w:r w:rsidRPr="000F4D1C">
              <w:t>d</w:t>
            </w:r>
          </w:p>
        </w:tc>
        <w:tc>
          <w:tcPr>
            <w:tcW w:w="3363" w:type="dxa"/>
          </w:tcPr>
          <w:p w:rsidR="002E1D08" w:rsidRPr="000F4D1C" w:rsidRDefault="002E1D08" w:rsidP="0031308F">
            <w:r>
              <w:t>Voltio</w:t>
            </w:r>
          </w:p>
        </w:tc>
        <w:tc>
          <w:tcPr>
            <w:tcW w:w="748" w:type="dxa"/>
          </w:tcPr>
          <w:p w:rsidR="002E1D08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2E1D08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</w:tbl>
    <w:p w:rsidR="002E1D08" w:rsidRDefault="002E1D08" w:rsidP="00D1742F"/>
    <w:p w:rsidR="00D1742F" w:rsidRPr="00D1742F" w:rsidRDefault="00D1742F" w:rsidP="00D1742F">
      <w:pPr>
        <w:pStyle w:val="Prrafodelista"/>
        <w:numPr>
          <w:ilvl w:val="1"/>
          <w:numId w:val="3"/>
        </w:numPr>
      </w:pPr>
      <w:r>
        <w:t xml:space="preserve">Cómo se denomina el esfuerzo al que se somete a una silla cuando se sienta sobre ella: </w:t>
      </w:r>
      <w:r w:rsidRPr="000F4D1C">
        <w:rPr>
          <w:b/>
        </w:rPr>
        <w:t>(</w:t>
      </w:r>
      <w:r w:rsidR="00DB4C34">
        <w:rPr>
          <w:b/>
        </w:rPr>
        <w:t>0,3</w:t>
      </w:r>
      <w:r w:rsidRPr="000F4D1C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D1742F" w:rsidRPr="000F4D1C" w:rsidTr="0031308F">
        <w:tc>
          <w:tcPr>
            <w:tcW w:w="567" w:type="dxa"/>
          </w:tcPr>
          <w:p w:rsidR="00D1742F" w:rsidRPr="000F4D1C" w:rsidRDefault="00D1742F" w:rsidP="0031308F">
            <w:pPr>
              <w:jc w:val="center"/>
            </w:pPr>
            <w:r w:rsidRPr="000F4D1C">
              <w:t>a</w:t>
            </w:r>
          </w:p>
        </w:tc>
        <w:tc>
          <w:tcPr>
            <w:tcW w:w="3363" w:type="dxa"/>
          </w:tcPr>
          <w:p w:rsidR="00D1742F" w:rsidRPr="000F4D1C" w:rsidRDefault="00D1742F" w:rsidP="0031308F">
            <w:r>
              <w:t>Flexión</w:t>
            </w:r>
          </w:p>
        </w:tc>
        <w:tc>
          <w:tcPr>
            <w:tcW w:w="748" w:type="dxa"/>
          </w:tcPr>
          <w:p w:rsidR="00D1742F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D1742F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D1742F" w:rsidRPr="000F4D1C" w:rsidTr="0031308F">
        <w:tc>
          <w:tcPr>
            <w:tcW w:w="567" w:type="dxa"/>
          </w:tcPr>
          <w:p w:rsidR="00D1742F" w:rsidRPr="000F4D1C" w:rsidRDefault="00D1742F" w:rsidP="0031308F">
            <w:pPr>
              <w:jc w:val="center"/>
            </w:pPr>
            <w:r w:rsidRPr="000F4D1C">
              <w:t>b</w:t>
            </w:r>
          </w:p>
        </w:tc>
        <w:tc>
          <w:tcPr>
            <w:tcW w:w="3363" w:type="dxa"/>
          </w:tcPr>
          <w:p w:rsidR="00D1742F" w:rsidRPr="000F4D1C" w:rsidRDefault="00D1742F" w:rsidP="0031308F">
            <w:r>
              <w:t>Cizalladura</w:t>
            </w:r>
          </w:p>
        </w:tc>
        <w:tc>
          <w:tcPr>
            <w:tcW w:w="748" w:type="dxa"/>
          </w:tcPr>
          <w:p w:rsidR="00D1742F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D1742F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D1742F" w:rsidRPr="000F4D1C" w:rsidTr="0031308F">
        <w:tc>
          <w:tcPr>
            <w:tcW w:w="567" w:type="dxa"/>
          </w:tcPr>
          <w:p w:rsidR="00D1742F" w:rsidRPr="000F4D1C" w:rsidRDefault="00D1742F" w:rsidP="0031308F">
            <w:pPr>
              <w:jc w:val="center"/>
            </w:pPr>
            <w:r w:rsidRPr="000F4D1C">
              <w:t>c</w:t>
            </w:r>
          </w:p>
        </w:tc>
        <w:tc>
          <w:tcPr>
            <w:tcW w:w="3363" w:type="dxa"/>
          </w:tcPr>
          <w:p w:rsidR="00D1742F" w:rsidRPr="000F4D1C" w:rsidRDefault="00D1742F" w:rsidP="0031308F">
            <w:r>
              <w:t>Tracción</w:t>
            </w:r>
          </w:p>
        </w:tc>
        <w:tc>
          <w:tcPr>
            <w:tcW w:w="748" w:type="dxa"/>
          </w:tcPr>
          <w:p w:rsidR="00D1742F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D1742F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D1742F" w:rsidRPr="000F4D1C" w:rsidTr="0031308F">
        <w:tc>
          <w:tcPr>
            <w:tcW w:w="567" w:type="dxa"/>
          </w:tcPr>
          <w:p w:rsidR="00D1742F" w:rsidRPr="000F4D1C" w:rsidRDefault="00D1742F" w:rsidP="0031308F">
            <w:pPr>
              <w:jc w:val="center"/>
            </w:pPr>
            <w:r w:rsidRPr="000F4D1C">
              <w:t>d</w:t>
            </w:r>
          </w:p>
        </w:tc>
        <w:tc>
          <w:tcPr>
            <w:tcW w:w="3363" w:type="dxa"/>
          </w:tcPr>
          <w:p w:rsidR="00D1742F" w:rsidRPr="000F4D1C" w:rsidRDefault="00D1742F" w:rsidP="0031308F">
            <w:r>
              <w:t>Comprensión</w:t>
            </w:r>
          </w:p>
        </w:tc>
        <w:tc>
          <w:tcPr>
            <w:tcW w:w="748" w:type="dxa"/>
          </w:tcPr>
          <w:p w:rsidR="00D1742F" w:rsidRPr="00432279" w:rsidRDefault="007E682E" w:rsidP="0031308F">
            <w:pPr>
              <w:jc w:val="center"/>
              <w:rPr>
                <w:color w:val="00B050"/>
              </w:rPr>
            </w:pPr>
            <w:r w:rsidRPr="00432279">
              <w:rPr>
                <w:color w:val="00B050"/>
              </w:rPr>
              <w:t>SÍ</w:t>
            </w:r>
          </w:p>
        </w:tc>
        <w:tc>
          <w:tcPr>
            <w:tcW w:w="708" w:type="dxa"/>
          </w:tcPr>
          <w:p w:rsidR="00D1742F" w:rsidRPr="000F4D1C" w:rsidRDefault="007E682E" w:rsidP="0031308F">
            <w:pPr>
              <w:jc w:val="center"/>
            </w:pPr>
            <w:r>
              <w:t>NO</w:t>
            </w:r>
          </w:p>
        </w:tc>
      </w:tr>
    </w:tbl>
    <w:p w:rsidR="00D1742F" w:rsidRDefault="00D1742F" w:rsidP="00D1742F"/>
    <w:p w:rsidR="008A3CE8" w:rsidRPr="00F75C95" w:rsidRDefault="002D5437" w:rsidP="00F75C95">
      <w:pPr>
        <w:pStyle w:val="Prrafodelista"/>
        <w:numPr>
          <w:ilvl w:val="1"/>
          <w:numId w:val="3"/>
        </w:numPr>
      </w:pPr>
      <w:r>
        <w:t>Una máquina que transforma cualquier tipo de energía en energía mecánica</w:t>
      </w:r>
      <w:r w:rsidR="00F75C95">
        <w:t xml:space="preserve">, se denomina: </w:t>
      </w:r>
      <w:r w:rsidR="00F75C95" w:rsidRPr="000F4D1C">
        <w:rPr>
          <w:b/>
        </w:rPr>
        <w:t>(</w:t>
      </w:r>
      <w:r w:rsidR="00DB4C34">
        <w:rPr>
          <w:b/>
        </w:rPr>
        <w:t>0,3</w:t>
      </w:r>
      <w:r w:rsidR="00F75C95" w:rsidRPr="000F4D1C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F75C95" w:rsidRPr="000F4D1C" w:rsidTr="0031308F">
        <w:tc>
          <w:tcPr>
            <w:tcW w:w="567" w:type="dxa"/>
          </w:tcPr>
          <w:p w:rsidR="00F75C95" w:rsidRPr="000F4D1C" w:rsidRDefault="00F75C95" w:rsidP="0031308F">
            <w:pPr>
              <w:jc w:val="center"/>
            </w:pPr>
            <w:r w:rsidRPr="000F4D1C">
              <w:t>a</w:t>
            </w:r>
          </w:p>
        </w:tc>
        <w:tc>
          <w:tcPr>
            <w:tcW w:w="3363" w:type="dxa"/>
          </w:tcPr>
          <w:p w:rsidR="00F75C95" w:rsidRPr="000F4D1C" w:rsidRDefault="002D5437" w:rsidP="0031308F">
            <w:r>
              <w:t>Motor</w:t>
            </w:r>
          </w:p>
        </w:tc>
        <w:tc>
          <w:tcPr>
            <w:tcW w:w="748" w:type="dxa"/>
          </w:tcPr>
          <w:p w:rsidR="00F75C95" w:rsidRPr="002D5437" w:rsidRDefault="007E682E" w:rsidP="0031308F">
            <w:pPr>
              <w:jc w:val="center"/>
              <w:rPr>
                <w:b/>
              </w:rPr>
            </w:pPr>
            <w:r w:rsidRPr="002D5437">
              <w:rPr>
                <w:b/>
                <w:color w:val="00B050"/>
              </w:rPr>
              <w:t>SÍ</w:t>
            </w:r>
          </w:p>
        </w:tc>
        <w:tc>
          <w:tcPr>
            <w:tcW w:w="708" w:type="dxa"/>
          </w:tcPr>
          <w:p w:rsidR="00F75C95" w:rsidRPr="002D5437" w:rsidRDefault="007E682E" w:rsidP="0031308F">
            <w:pPr>
              <w:jc w:val="center"/>
            </w:pPr>
            <w:r w:rsidRPr="002D5437">
              <w:t>NO</w:t>
            </w:r>
          </w:p>
        </w:tc>
      </w:tr>
      <w:tr w:rsidR="00F75C95" w:rsidRPr="000F4D1C" w:rsidTr="0031308F">
        <w:tc>
          <w:tcPr>
            <w:tcW w:w="567" w:type="dxa"/>
          </w:tcPr>
          <w:p w:rsidR="00F75C95" w:rsidRPr="000F4D1C" w:rsidRDefault="00F75C95" w:rsidP="0031308F">
            <w:pPr>
              <w:jc w:val="center"/>
            </w:pPr>
            <w:r w:rsidRPr="000F4D1C">
              <w:t>b</w:t>
            </w:r>
          </w:p>
        </w:tc>
        <w:tc>
          <w:tcPr>
            <w:tcW w:w="3363" w:type="dxa"/>
          </w:tcPr>
          <w:p w:rsidR="00F75C95" w:rsidRPr="000F4D1C" w:rsidRDefault="002D5437" w:rsidP="0031308F">
            <w:r>
              <w:t>Alternador</w:t>
            </w:r>
          </w:p>
        </w:tc>
        <w:tc>
          <w:tcPr>
            <w:tcW w:w="748" w:type="dxa"/>
          </w:tcPr>
          <w:p w:rsidR="00F75C95" w:rsidRPr="00432279" w:rsidRDefault="007E682E" w:rsidP="0031308F">
            <w:pPr>
              <w:jc w:val="center"/>
              <w:rPr>
                <w:color w:val="00B050"/>
              </w:rPr>
            </w:pPr>
            <w:r w:rsidRPr="002D5437">
              <w:rPr>
                <w:color w:val="000000" w:themeColor="text1"/>
              </w:rPr>
              <w:t>SÍ</w:t>
            </w:r>
          </w:p>
        </w:tc>
        <w:tc>
          <w:tcPr>
            <w:tcW w:w="708" w:type="dxa"/>
          </w:tcPr>
          <w:p w:rsidR="00F75C95" w:rsidRPr="002D5437" w:rsidRDefault="007E682E" w:rsidP="0031308F">
            <w:pPr>
              <w:jc w:val="center"/>
              <w:rPr>
                <w:b/>
              </w:rPr>
            </w:pPr>
            <w:r w:rsidRPr="002D5437">
              <w:rPr>
                <w:b/>
              </w:rPr>
              <w:t>NO</w:t>
            </w:r>
          </w:p>
        </w:tc>
      </w:tr>
      <w:tr w:rsidR="00F75C95" w:rsidRPr="000F4D1C" w:rsidTr="0031308F">
        <w:tc>
          <w:tcPr>
            <w:tcW w:w="567" w:type="dxa"/>
          </w:tcPr>
          <w:p w:rsidR="00F75C95" w:rsidRPr="000F4D1C" w:rsidRDefault="00F75C95" w:rsidP="0031308F">
            <w:pPr>
              <w:jc w:val="center"/>
            </w:pPr>
            <w:r w:rsidRPr="000F4D1C">
              <w:t>c</w:t>
            </w:r>
          </w:p>
        </w:tc>
        <w:tc>
          <w:tcPr>
            <w:tcW w:w="3363" w:type="dxa"/>
          </w:tcPr>
          <w:p w:rsidR="00F75C95" w:rsidRPr="000F4D1C" w:rsidRDefault="00E71296" w:rsidP="0031308F">
            <w:r>
              <w:t>Batería</w:t>
            </w:r>
          </w:p>
        </w:tc>
        <w:tc>
          <w:tcPr>
            <w:tcW w:w="748" w:type="dxa"/>
          </w:tcPr>
          <w:p w:rsidR="00F75C95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F75C95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F75C95" w:rsidRPr="000F4D1C" w:rsidTr="0031308F">
        <w:tc>
          <w:tcPr>
            <w:tcW w:w="567" w:type="dxa"/>
          </w:tcPr>
          <w:p w:rsidR="00F75C95" w:rsidRPr="000F4D1C" w:rsidRDefault="00F75C95" w:rsidP="0031308F">
            <w:pPr>
              <w:jc w:val="center"/>
            </w:pPr>
            <w:r w:rsidRPr="000F4D1C">
              <w:t>d</w:t>
            </w:r>
          </w:p>
        </w:tc>
        <w:tc>
          <w:tcPr>
            <w:tcW w:w="3363" w:type="dxa"/>
          </w:tcPr>
          <w:p w:rsidR="00F75C95" w:rsidRPr="000F4D1C" w:rsidRDefault="002D5437" w:rsidP="0031308F">
            <w:r>
              <w:t>Transformador</w:t>
            </w:r>
          </w:p>
        </w:tc>
        <w:tc>
          <w:tcPr>
            <w:tcW w:w="748" w:type="dxa"/>
          </w:tcPr>
          <w:p w:rsidR="00F75C95" w:rsidRPr="000F4D1C" w:rsidRDefault="007E682E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F75C95" w:rsidRPr="00432279" w:rsidRDefault="007E682E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</w:tbl>
    <w:p w:rsidR="00F75C95" w:rsidRDefault="00F75C95" w:rsidP="00F75C95"/>
    <w:p w:rsidR="00555240" w:rsidRDefault="000C0B61" w:rsidP="00555240">
      <w:pPr>
        <w:pStyle w:val="Prrafodelista"/>
        <w:numPr>
          <w:ilvl w:val="1"/>
          <w:numId w:val="3"/>
        </w:numPr>
      </w:pPr>
      <w:r>
        <w:t>La representación esquemática de las resistencias es:</w:t>
      </w:r>
      <w:r w:rsidR="00555240" w:rsidRPr="000F4D1C">
        <w:rPr>
          <w:b/>
        </w:rPr>
        <w:t>(</w:t>
      </w:r>
      <w:r w:rsidR="00DB4C34">
        <w:rPr>
          <w:b/>
        </w:rPr>
        <w:t>0,3</w:t>
      </w:r>
      <w:r w:rsidR="00555240" w:rsidRPr="000F4D1C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402"/>
        <w:gridCol w:w="709"/>
        <w:gridCol w:w="708"/>
      </w:tblGrid>
      <w:tr w:rsidR="00555240" w:rsidRPr="000F4D1C" w:rsidTr="000C0B61">
        <w:tc>
          <w:tcPr>
            <w:tcW w:w="567" w:type="dxa"/>
          </w:tcPr>
          <w:p w:rsidR="00555240" w:rsidRPr="000F4D1C" w:rsidRDefault="00555240" w:rsidP="0031308F">
            <w:pPr>
              <w:jc w:val="center"/>
            </w:pPr>
            <w:r w:rsidRPr="000F4D1C">
              <w:t>a</w:t>
            </w:r>
          </w:p>
        </w:tc>
        <w:tc>
          <w:tcPr>
            <w:tcW w:w="3402" w:type="dxa"/>
          </w:tcPr>
          <w:p w:rsidR="00555240" w:rsidRPr="000F4D1C" w:rsidRDefault="000C0B61" w:rsidP="0031308F">
            <w:r>
              <w:rPr>
                <w:noProof/>
                <w:lang w:eastAsia="es-ES"/>
              </w:rPr>
              <w:drawing>
                <wp:inline distT="0" distB="0" distL="0" distR="0">
                  <wp:extent cx="466345" cy="156754"/>
                  <wp:effectExtent l="1905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87" cy="15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55240" w:rsidRPr="00432279" w:rsidRDefault="00555240" w:rsidP="0031308F">
            <w:pPr>
              <w:jc w:val="center"/>
              <w:rPr>
                <w:color w:val="00B050"/>
              </w:rPr>
            </w:pPr>
            <w:r w:rsidRPr="00432279">
              <w:rPr>
                <w:color w:val="00B050"/>
              </w:rPr>
              <w:t>SÍ</w:t>
            </w:r>
          </w:p>
        </w:tc>
        <w:tc>
          <w:tcPr>
            <w:tcW w:w="708" w:type="dxa"/>
          </w:tcPr>
          <w:p w:rsidR="00555240" w:rsidRPr="000F4D1C" w:rsidRDefault="00555240" w:rsidP="0031308F">
            <w:pPr>
              <w:jc w:val="center"/>
            </w:pPr>
            <w:r>
              <w:t>NO</w:t>
            </w:r>
          </w:p>
        </w:tc>
      </w:tr>
      <w:tr w:rsidR="00555240" w:rsidRPr="000F4D1C" w:rsidTr="000C0B61">
        <w:tc>
          <w:tcPr>
            <w:tcW w:w="567" w:type="dxa"/>
          </w:tcPr>
          <w:p w:rsidR="00555240" w:rsidRPr="000F4D1C" w:rsidRDefault="00555240" w:rsidP="0031308F">
            <w:pPr>
              <w:jc w:val="center"/>
            </w:pPr>
            <w:r w:rsidRPr="000F4D1C">
              <w:t>b</w:t>
            </w:r>
          </w:p>
        </w:tc>
        <w:tc>
          <w:tcPr>
            <w:tcW w:w="3402" w:type="dxa"/>
          </w:tcPr>
          <w:p w:rsidR="00555240" w:rsidRPr="000F4D1C" w:rsidRDefault="000C0B61" w:rsidP="0031308F">
            <w:r>
              <w:rPr>
                <w:noProof/>
                <w:lang w:eastAsia="es-ES"/>
              </w:rPr>
              <w:drawing>
                <wp:inline distT="0" distB="0" distL="0" distR="0">
                  <wp:extent cx="483325" cy="144572"/>
                  <wp:effectExtent l="1905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9" cy="14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55240" w:rsidRPr="00432279" w:rsidRDefault="00555240" w:rsidP="0031308F">
            <w:pPr>
              <w:jc w:val="center"/>
              <w:rPr>
                <w:color w:val="00B050"/>
              </w:rPr>
            </w:pPr>
            <w:r w:rsidRPr="00432279">
              <w:rPr>
                <w:color w:val="00B050"/>
              </w:rPr>
              <w:t>SÍ</w:t>
            </w:r>
          </w:p>
        </w:tc>
        <w:tc>
          <w:tcPr>
            <w:tcW w:w="708" w:type="dxa"/>
          </w:tcPr>
          <w:p w:rsidR="00555240" w:rsidRPr="000F4D1C" w:rsidRDefault="00555240" w:rsidP="0031308F">
            <w:pPr>
              <w:jc w:val="center"/>
            </w:pPr>
            <w:r>
              <w:t>NO</w:t>
            </w:r>
          </w:p>
        </w:tc>
      </w:tr>
      <w:tr w:rsidR="00555240" w:rsidRPr="000F4D1C" w:rsidTr="00432279">
        <w:trPr>
          <w:trHeight w:val="454"/>
        </w:trPr>
        <w:tc>
          <w:tcPr>
            <w:tcW w:w="567" w:type="dxa"/>
          </w:tcPr>
          <w:p w:rsidR="00555240" w:rsidRPr="000F4D1C" w:rsidRDefault="00555240" w:rsidP="0031308F">
            <w:pPr>
              <w:jc w:val="center"/>
            </w:pPr>
            <w:r w:rsidRPr="000F4D1C">
              <w:t>c</w:t>
            </w:r>
          </w:p>
        </w:tc>
        <w:tc>
          <w:tcPr>
            <w:tcW w:w="3402" w:type="dxa"/>
          </w:tcPr>
          <w:p w:rsidR="00555240" w:rsidRPr="000F4D1C" w:rsidRDefault="00432279" w:rsidP="000C0B61">
            <w:r w:rsidRPr="00432279">
              <w:rPr>
                <w:noProof/>
                <w:lang w:eastAsia="es-ES"/>
              </w:rPr>
              <w:drawing>
                <wp:inline distT="0" distB="0" distL="0" distR="0">
                  <wp:extent cx="245685" cy="457200"/>
                  <wp:effectExtent l="8255" t="0" r="0" b="0"/>
                  <wp:docPr id="5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644" cy="45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55240" w:rsidRPr="000F4D1C" w:rsidRDefault="00555240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555240" w:rsidRPr="00432279" w:rsidRDefault="00555240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555240" w:rsidRPr="000F4D1C" w:rsidTr="000C0B61">
        <w:tc>
          <w:tcPr>
            <w:tcW w:w="567" w:type="dxa"/>
          </w:tcPr>
          <w:p w:rsidR="00555240" w:rsidRPr="000F4D1C" w:rsidRDefault="00555240" w:rsidP="0031308F">
            <w:pPr>
              <w:jc w:val="center"/>
            </w:pPr>
            <w:r w:rsidRPr="000F4D1C">
              <w:t>d</w:t>
            </w:r>
          </w:p>
        </w:tc>
        <w:tc>
          <w:tcPr>
            <w:tcW w:w="3402" w:type="dxa"/>
          </w:tcPr>
          <w:p w:rsidR="00555240" w:rsidRPr="000F4D1C" w:rsidRDefault="000C0B61" w:rsidP="0031308F">
            <w:r>
              <w:t>Ninguna de las respuestas</w:t>
            </w:r>
          </w:p>
        </w:tc>
        <w:tc>
          <w:tcPr>
            <w:tcW w:w="709" w:type="dxa"/>
          </w:tcPr>
          <w:p w:rsidR="00555240" w:rsidRPr="000F4D1C" w:rsidRDefault="00555240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555240" w:rsidRPr="00432279" w:rsidRDefault="00555240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</w:tbl>
    <w:p w:rsidR="009809C4" w:rsidRDefault="009809C4" w:rsidP="009809C4">
      <w:pPr>
        <w:pStyle w:val="Prrafodelista"/>
      </w:pPr>
    </w:p>
    <w:p w:rsidR="006A593A" w:rsidRDefault="00D2735F" w:rsidP="00D87189">
      <w:pPr>
        <w:pStyle w:val="Prrafodelista"/>
        <w:numPr>
          <w:ilvl w:val="1"/>
          <w:numId w:val="3"/>
        </w:numPr>
      </w:pPr>
      <w:r>
        <w:t>Una máquina destinada a elevar la presión del aire se denomina</w:t>
      </w:r>
      <w:r w:rsidR="006A593A" w:rsidRPr="00D87189">
        <w:rPr>
          <w:b/>
        </w:rPr>
        <w:t>(</w:t>
      </w:r>
      <w:r w:rsidR="00DB4C34">
        <w:rPr>
          <w:b/>
        </w:rPr>
        <w:t>0,3</w:t>
      </w:r>
      <w:r w:rsidR="006A593A" w:rsidRPr="00D87189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363"/>
        <w:gridCol w:w="748"/>
        <w:gridCol w:w="708"/>
      </w:tblGrid>
      <w:tr w:rsidR="006A593A" w:rsidRPr="000F4D1C" w:rsidTr="0031308F">
        <w:tc>
          <w:tcPr>
            <w:tcW w:w="567" w:type="dxa"/>
          </w:tcPr>
          <w:p w:rsidR="006A593A" w:rsidRPr="000F4D1C" w:rsidRDefault="006A593A" w:rsidP="0031308F">
            <w:pPr>
              <w:jc w:val="center"/>
            </w:pPr>
            <w:r w:rsidRPr="000F4D1C">
              <w:t>a</w:t>
            </w:r>
          </w:p>
        </w:tc>
        <w:tc>
          <w:tcPr>
            <w:tcW w:w="3363" w:type="dxa"/>
          </w:tcPr>
          <w:p w:rsidR="006A593A" w:rsidRPr="000F4D1C" w:rsidRDefault="00D2735F" w:rsidP="0031308F">
            <w:r>
              <w:t>Alternador</w:t>
            </w:r>
          </w:p>
        </w:tc>
        <w:tc>
          <w:tcPr>
            <w:tcW w:w="748" w:type="dxa"/>
          </w:tcPr>
          <w:p w:rsidR="006A593A" w:rsidRPr="000F4D1C" w:rsidRDefault="006A593A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6A593A" w:rsidRPr="00432279" w:rsidRDefault="006A593A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6A593A" w:rsidRPr="000F4D1C" w:rsidTr="0031308F">
        <w:tc>
          <w:tcPr>
            <w:tcW w:w="567" w:type="dxa"/>
          </w:tcPr>
          <w:p w:rsidR="006A593A" w:rsidRPr="000F4D1C" w:rsidRDefault="006A593A" w:rsidP="0031308F">
            <w:pPr>
              <w:jc w:val="center"/>
            </w:pPr>
            <w:r w:rsidRPr="000F4D1C">
              <w:t>b</w:t>
            </w:r>
          </w:p>
        </w:tc>
        <w:tc>
          <w:tcPr>
            <w:tcW w:w="3363" w:type="dxa"/>
          </w:tcPr>
          <w:p w:rsidR="006A593A" w:rsidRPr="000F4D1C" w:rsidRDefault="00D2735F" w:rsidP="0031308F">
            <w:r>
              <w:t>Compresor</w:t>
            </w:r>
          </w:p>
        </w:tc>
        <w:tc>
          <w:tcPr>
            <w:tcW w:w="748" w:type="dxa"/>
          </w:tcPr>
          <w:p w:rsidR="006A593A" w:rsidRPr="00D2735F" w:rsidRDefault="006A593A" w:rsidP="0031308F">
            <w:pPr>
              <w:jc w:val="center"/>
              <w:rPr>
                <w:b/>
              </w:rPr>
            </w:pPr>
            <w:r w:rsidRPr="00D2735F">
              <w:rPr>
                <w:b/>
                <w:color w:val="00B050"/>
              </w:rPr>
              <w:t>SÍ</w:t>
            </w:r>
          </w:p>
        </w:tc>
        <w:tc>
          <w:tcPr>
            <w:tcW w:w="708" w:type="dxa"/>
          </w:tcPr>
          <w:p w:rsidR="006A593A" w:rsidRPr="00D2735F" w:rsidRDefault="006A593A" w:rsidP="0031308F">
            <w:pPr>
              <w:jc w:val="center"/>
            </w:pPr>
            <w:r w:rsidRPr="00D2735F">
              <w:t>NO</w:t>
            </w:r>
          </w:p>
        </w:tc>
      </w:tr>
      <w:tr w:rsidR="006A593A" w:rsidRPr="000F4D1C" w:rsidTr="0031308F">
        <w:tc>
          <w:tcPr>
            <w:tcW w:w="567" w:type="dxa"/>
          </w:tcPr>
          <w:p w:rsidR="006A593A" w:rsidRPr="000F4D1C" w:rsidRDefault="006A593A" w:rsidP="0031308F">
            <w:pPr>
              <w:jc w:val="center"/>
            </w:pPr>
            <w:r w:rsidRPr="000F4D1C">
              <w:t>c</w:t>
            </w:r>
          </w:p>
        </w:tc>
        <w:tc>
          <w:tcPr>
            <w:tcW w:w="3363" w:type="dxa"/>
          </w:tcPr>
          <w:p w:rsidR="006A593A" w:rsidRPr="000F4D1C" w:rsidRDefault="00D2735F" w:rsidP="0031308F">
            <w:r>
              <w:t>Válvula</w:t>
            </w:r>
          </w:p>
        </w:tc>
        <w:tc>
          <w:tcPr>
            <w:tcW w:w="748" w:type="dxa"/>
          </w:tcPr>
          <w:p w:rsidR="006A593A" w:rsidRPr="000F4D1C" w:rsidRDefault="006A593A" w:rsidP="0031308F">
            <w:pPr>
              <w:jc w:val="center"/>
            </w:pPr>
            <w:r>
              <w:t>SÍ</w:t>
            </w:r>
          </w:p>
        </w:tc>
        <w:tc>
          <w:tcPr>
            <w:tcW w:w="708" w:type="dxa"/>
          </w:tcPr>
          <w:p w:rsidR="006A593A" w:rsidRPr="00432279" w:rsidRDefault="006A593A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6A593A" w:rsidRPr="000F4D1C" w:rsidTr="0031308F">
        <w:tc>
          <w:tcPr>
            <w:tcW w:w="567" w:type="dxa"/>
          </w:tcPr>
          <w:p w:rsidR="006A593A" w:rsidRPr="000F4D1C" w:rsidRDefault="006A593A" w:rsidP="0031308F">
            <w:pPr>
              <w:jc w:val="center"/>
            </w:pPr>
            <w:r w:rsidRPr="000F4D1C">
              <w:t>d</w:t>
            </w:r>
          </w:p>
        </w:tc>
        <w:tc>
          <w:tcPr>
            <w:tcW w:w="3363" w:type="dxa"/>
          </w:tcPr>
          <w:p w:rsidR="006A593A" w:rsidRPr="000F4D1C" w:rsidRDefault="00D2735F" w:rsidP="0031308F">
            <w:r>
              <w:t>Filtro</w:t>
            </w:r>
          </w:p>
        </w:tc>
        <w:tc>
          <w:tcPr>
            <w:tcW w:w="748" w:type="dxa"/>
          </w:tcPr>
          <w:p w:rsidR="006A593A" w:rsidRPr="00432279" w:rsidRDefault="006A593A" w:rsidP="0031308F">
            <w:pPr>
              <w:jc w:val="center"/>
              <w:rPr>
                <w:color w:val="00B050"/>
              </w:rPr>
            </w:pPr>
            <w:r w:rsidRPr="00D2735F">
              <w:rPr>
                <w:color w:val="000000" w:themeColor="text1"/>
              </w:rPr>
              <w:t>SÍ</w:t>
            </w:r>
          </w:p>
        </w:tc>
        <w:tc>
          <w:tcPr>
            <w:tcW w:w="708" w:type="dxa"/>
          </w:tcPr>
          <w:p w:rsidR="006A593A" w:rsidRPr="00D2735F" w:rsidRDefault="006A593A" w:rsidP="0031308F">
            <w:pPr>
              <w:jc w:val="center"/>
              <w:rPr>
                <w:b/>
              </w:rPr>
            </w:pPr>
            <w:r w:rsidRPr="00D2735F">
              <w:rPr>
                <w:b/>
              </w:rPr>
              <w:t>NO</w:t>
            </w:r>
          </w:p>
        </w:tc>
      </w:tr>
    </w:tbl>
    <w:p w:rsidR="00DB4C34" w:rsidRDefault="00DB4C34" w:rsidP="00DB4C34">
      <w:pPr>
        <w:pStyle w:val="Prrafodelista"/>
      </w:pPr>
    </w:p>
    <w:p w:rsidR="00A21EBF" w:rsidRDefault="00A21EBF" w:rsidP="00A21EBF">
      <w:pPr>
        <w:pStyle w:val="Prrafodelista"/>
        <w:numPr>
          <w:ilvl w:val="1"/>
          <w:numId w:val="3"/>
        </w:numPr>
      </w:pPr>
      <w:r>
        <w:t xml:space="preserve">Fuentes de energía renovables son: </w:t>
      </w:r>
      <w:r w:rsidRPr="00A21EBF">
        <w:rPr>
          <w:b/>
        </w:rPr>
        <w:t>(</w:t>
      </w:r>
      <w:r w:rsidR="00DB4C34">
        <w:rPr>
          <w:b/>
        </w:rPr>
        <w:t>0,3</w:t>
      </w:r>
      <w:r w:rsidRPr="00A21EBF">
        <w:rPr>
          <w:b/>
        </w:rPr>
        <w:t xml:space="preserve"> p)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5386"/>
        <w:gridCol w:w="709"/>
        <w:gridCol w:w="709"/>
      </w:tblGrid>
      <w:tr w:rsidR="00A21EBF" w:rsidRPr="000F4D1C" w:rsidTr="00A21EBF">
        <w:tc>
          <w:tcPr>
            <w:tcW w:w="567" w:type="dxa"/>
          </w:tcPr>
          <w:p w:rsidR="00A21EBF" w:rsidRPr="000F4D1C" w:rsidRDefault="00A21EBF" w:rsidP="0031308F">
            <w:pPr>
              <w:jc w:val="center"/>
            </w:pPr>
            <w:r w:rsidRPr="000F4D1C">
              <w:t>a</w:t>
            </w:r>
          </w:p>
        </w:tc>
        <w:tc>
          <w:tcPr>
            <w:tcW w:w="5386" w:type="dxa"/>
          </w:tcPr>
          <w:p w:rsidR="00A21EBF" w:rsidRPr="000F4D1C" w:rsidRDefault="00A21EBF" w:rsidP="0031308F">
            <w:r>
              <w:t>Biomasa, hidráulica, carbón, nuclear y solar</w:t>
            </w:r>
          </w:p>
        </w:tc>
        <w:tc>
          <w:tcPr>
            <w:tcW w:w="709" w:type="dxa"/>
          </w:tcPr>
          <w:p w:rsidR="00A21EBF" w:rsidRPr="000F4D1C" w:rsidRDefault="00A21EBF" w:rsidP="0031308F">
            <w:pPr>
              <w:jc w:val="center"/>
            </w:pPr>
            <w:r>
              <w:t>SÍ</w:t>
            </w:r>
          </w:p>
        </w:tc>
        <w:tc>
          <w:tcPr>
            <w:tcW w:w="709" w:type="dxa"/>
          </w:tcPr>
          <w:p w:rsidR="00A21EBF" w:rsidRPr="00432279" w:rsidRDefault="00A21EBF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A21EBF" w:rsidRPr="000F4D1C" w:rsidTr="00A21EBF">
        <w:tc>
          <w:tcPr>
            <w:tcW w:w="567" w:type="dxa"/>
          </w:tcPr>
          <w:p w:rsidR="00A21EBF" w:rsidRPr="000F4D1C" w:rsidRDefault="00A21EBF" w:rsidP="0031308F">
            <w:pPr>
              <w:jc w:val="center"/>
            </w:pPr>
            <w:r w:rsidRPr="000F4D1C">
              <w:t>b</w:t>
            </w:r>
          </w:p>
        </w:tc>
        <w:tc>
          <w:tcPr>
            <w:tcW w:w="5386" w:type="dxa"/>
          </w:tcPr>
          <w:p w:rsidR="00A21EBF" w:rsidRPr="000F4D1C" w:rsidRDefault="00A21EBF" w:rsidP="0031308F">
            <w:r>
              <w:t>Eólica, solar, hidráulica, biomasa y mareomotriz</w:t>
            </w:r>
          </w:p>
        </w:tc>
        <w:tc>
          <w:tcPr>
            <w:tcW w:w="709" w:type="dxa"/>
          </w:tcPr>
          <w:p w:rsidR="00A21EBF" w:rsidRPr="00432279" w:rsidRDefault="00A21EBF" w:rsidP="0031308F">
            <w:pPr>
              <w:jc w:val="center"/>
              <w:rPr>
                <w:color w:val="00B050"/>
              </w:rPr>
            </w:pPr>
            <w:r w:rsidRPr="00432279">
              <w:rPr>
                <w:color w:val="00B050"/>
              </w:rPr>
              <w:t>SÍ</w:t>
            </w:r>
          </w:p>
        </w:tc>
        <w:tc>
          <w:tcPr>
            <w:tcW w:w="709" w:type="dxa"/>
          </w:tcPr>
          <w:p w:rsidR="00A21EBF" w:rsidRPr="000F4D1C" w:rsidRDefault="00A21EBF" w:rsidP="0031308F">
            <w:pPr>
              <w:jc w:val="center"/>
            </w:pPr>
            <w:r>
              <w:t>NO</w:t>
            </w:r>
          </w:p>
        </w:tc>
      </w:tr>
      <w:tr w:rsidR="00A21EBF" w:rsidRPr="000F4D1C" w:rsidTr="00A21EBF">
        <w:tc>
          <w:tcPr>
            <w:tcW w:w="567" w:type="dxa"/>
          </w:tcPr>
          <w:p w:rsidR="00A21EBF" w:rsidRPr="000F4D1C" w:rsidRDefault="00A21EBF" w:rsidP="0031308F">
            <w:pPr>
              <w:jc w:val="center"/>
            </w:pPr>
            <w:r w:rsidRPr="000F4D1C">
              <w:t>c</w:t>
            </w:r>
          </w:p>
        </w:tc>
        <w:tc>
          <w:tcPr>
            <w:tcW w:w="5386" w:type="dxa"/>
          </w:tcPr>
          <w:p w:rsidR="00A21EBF" w:rsidRPr="000F4D1C" w:rsidRDefault="00A21EBF" w:rsidP="0031308F">
            <w:r>
              <w:t>Eólica, solar, nuclear, biomasa y mareomotriz</w:t>
            </w:r>
          </w:p>
        </w:tc>
        <w:tc>
          <w:tcPr>
            <w:tcW w:w="709" w:type="dxa"/>
          </w:tcPr>
          <w:p w:rsidR="00A21EBF" w:rsidRPr="000F4D1C" w:rsidRDefault="00A21EBF" w:rsidP="0031308F">
            <w:pPr>
              <w:jc w:val="center"/>
            </w:pPr>
            <w:r>
              <w:t>SÍ</w:t>
            </w:r>
          </w:p>
        </w:tc>
        <w:tc>
          <w:tcPr>
            <w:tcW w:w="709" w:type="dxa"/>
          </w:tcPr>
          <w:p w:rsidR="00A21EBF" w:rsidRPr="00432279" w:rsidRDefault="00A21EBF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  <w:tr w:rsidR="00A21EBF" w:rsidRPr="000F4D1C" w:rsidTr="00A21EBF">
        <w:tc>
          <w:tcPr>
            <w:tcW w:w="567" w:type="dxa"/>
          </w:tcPr>
          <w:p w:rsidR="00A21EBF" w:rsidRPr="000F4D1C" w:rsidRDefault="00A21EBF" w:rsidP="0031308F">
            <w:pPr>
              <w:jc w:val="center"/>
            </w:pPr>
            <w:r w:rsidRPr="000F4D1C">
              <w:t>d</w:t>
            </w:r>
          </w:p>
        </w:tc>
        <w:tc>
          <w:tcPr>
            <w:tcW w:w="5386" w:type="dxa"/>
          </w:tcPr>
          <w:p w:rsidR="00A21EBF" w:rsidRPr="000F4D1C" w:rsidRDefault="00A21EBF" w:rsidP="0031308F">
            <w:r>
              <w:t>Biomasa, hidráulica, petróleo, nuclear y solar</w:t>
            </w:r>
          </w:p>
        </w:tc>
        <w:tc>
          <w:tcPr>
            <w:tcW w:w="709" w:type="dxa"/>
          </w:tcPr>
          <w:p w:rsidR="00A21EBF" w:rsidRPr="000F4D1C" w:rsidRDefault="00A21EBF" w:rsidP="0031308F">
            <w:pPr>
              <w:jc w:val="center"/>
            </w:pPr>
            <w:r>
              <w:t>SÍ</w:t>
            </w:r>
          </w:p>
        </w:tc>
        <w:tc>
          <w:tcPr>
            <w:tcW w:w="709" w:type="dxa"/>
          </w:tcPr>
          <w:p w:rsidR="00A21EBF" w:rsidRPr="00432279" w:rsidRDefault="00A21EBF" w:rsidP="0031308F">
            <w:pPr>
              <w:jc w:val="center"/>
              <w:rPr>
                <w:b/>
              </w:rPr>
            </w:pPr>
            <w:r w:rsidRPr="00432279">
              <w:rPr>
                <w:b/>
              </w:rPr>
              <w:t>NO</w:t>
            </w:r>
          </w:p>
        </w:tc>
      </w:tr>
    </w:tbl>
    <w:p w:rsidR="00A21EBF" w:rsidRDefault="00A21EBF" w:rsidP="00A21EBF"/>
    <w:p w:rsidR="002E1D08" w:rsidRPr="00937039" w:rsidRDefault="00937039" w:rsidP="00A21EBF">
      <w:pPr>
        <w:pStyle w:val="Prrafodelista"/>
        <w:numPr>
          <w:ilvl w:val="0"/>
          <w:numId w:val="3"/>
        </w:numPr>
      </w:pPr>
      <w:r>
        <w:t>La figura muestra una instalación neumática para gobernar un cilindro de simple efecto (elemento 1) cuyo avance se produce por el efecto del aire a presión mientras que su retroceso se consigue gracias al muelle interno de que dispones</w:t>
      </w:r>
      <w:r w:rsidR="005B04F3">
        <w:t xml:space="preserve">: </w:t>
      </w:r>
      <w:r w:rsidR="00CE3437">
        <w:t xml:space="preserve"> </w:t>
      </w:r>
      <w:r w:rsidR="00CE3437" w:rsidRPr="00CE3437">
        <w:rPr>
          <w:b/>
        </w:rPr>
        <w:t>(1,25</w:t>
      </w:r>
      <w:r w:rsidR="00CE3437">
        <w:rPr>
          <w:b/>
        </w:rPr>
        <w:t xml:space="preserve"> </w:t>
      </w:r>
      <w:r w:rsidR="00CE3437" w:rsidRPr="00CE3437">
        <w:rPr>
          <w:b/>
        </w:rPr>
        <w:t>p</w:t>
      </w:r>
      <w:r w:rsidR="00CE3437">
        <w:rPr>
          <w:b/>
        </w:rPr>
        <w:t>untos</w:t>
      </w:r>
      <w:r w:rsidR="00CE3437" w:rsidRPr="00CE3437">
        <w:rPr>
          <w:b/>
        </w:rPr>
        <w:t>)</w:t>
      </w:r>
    </w:p>
    <w:p w:rsidR="00937039" w:rsidRDefault="00972353" w:rsidP="00937039">
      <w:r>
        <w:rPr>
          <w:noProof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85090</wp:posOffset>
            </wp:positionV>
            <wp:extent cx="3335655" cy="259969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4" t="27817" r="35400" b="44830"/>
                    <a:stretch/>
                  </pic:blipFill>
                  <pic:spPr bwMode="auto">
                    <a:xfrm>
                      <a:off x="0" y="0"/>
                      <a:ext cx="333565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7039" w:rsidRDefault="00937039" w:rsidP="00937039"/>
    <w:p w:rsidR="00972353" w:rsidRDefault="00972353" w:rsidP="00937039"/>
    <w:p w:rsidR="00972353" w:rsidRDefault="00972353" w:rsidP="00937039"/>
    <w:p w:rsidR="00972353" w:rsidRDefault="00972353" w:rsidP="00937039"/>
    <w:p w:rsidR="00972353" w:rsidRDefault="00972353" w:rsidP="00937039"/>
    <w:p w:rsidR="00972353" w:rsidRDefault="00972353" w:rsidP="00937039"/>
    <w:p w:rsidR="00937039" w:rsidRDefault="00937039" w:rsidP="00937039"/>
    <w:p w:rsidR="00972353" w:rsidRDefault="00972353" w:rsidP="00937039"/>
    <w:p w:rsidR="00937039" w:rsidRDefault="00937039" w:rsidP="00937039">
      <w:pPr>
        <w:pStyle w:val="Prrafodelista"/>
        <w:numPr>
          <w:ilvl w:val="0"/>
          <w:numId w:val="14"/>
        </w:numPr>
      </w:pPr>
      <w:r>
        <w:t xml:space="preserve">Indique la denominación y el funcionamiento de los elementos 2 y 3. </w:t>
      </w:r>
      <w:r w:rsidR="00875B5F" w:rsidRPr="00C70080">
        <w:rPr>
          <w:b/>
          <w:lang w:val="eu-ES"/>
        </w:rPr>
        <w:t xml:space="preserve">(0,5 </w:t>
      </w:r>
      <w:proofErr w:type="spellStart"/>
      <w:r w:rsidR="00875B5F" w:rsidRPr="00C70080">
        <w:rPr>
          <w:b/>
          <w:lang w:val="eu-ES"/>
        </w:rPr>
        <w:t>punt</w:t>
      </w:r>
      <w:r w:rsidR="00875B5F">
        <w:rPr>
          <w:b/>
          <w:lang w:val="eu-ES"/>
        </w:rPr>
        <w:t>os</w:t>
      </w:r>
      <w:proofErr w:type="spellEnd"/>
      <w:r w:rsidR="00875B5F" w:rsidRPr="00C70080">
        <w:rPr>
          <w:b/>
          <w:lang w:val="eu-ES"/>
        </w:rPr>
        <w:t>)</w:t>
      </w:r>
    </w:p>
    <w:p w:rsidR="009F0D71" w:rsidRDefault="009F0D71" w:rsidP="009F0D71">
      <w:pPr>
        <w:pStyle w:val="Prrafodelista"/>
      </w:pPr>
    </w:p>
    <w:p w:rsidR="009F0D71" w:rsidRPr="009F0D71" w:rsidRDefault="009F0D71" w:rsidP="009F0D71">
      <w:pPr>
        <w:pStyle w:val="Prrafodelista"/>
        <w:numPr>
          <w:ilvl w:val="0"/>
          <w:numId w:val="18"/>
        </w:numPr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  <w:r w:rsidRPr="009F0D71">
        <w:rPr>
          <w:b/>
        </w:rPr>
        <w:t xml:space="preserve">2 (Válvula de simultaneidad) </w:t>
      </w:r>
      <w:r>
        <w:rPr>
          <w:b/>
        </w:rPr>
        <w:t>= Se utilizan cuando se necesitan dos o más condiciones para que una señal sea efectiva.</w:t>
      </w:r>
    </w:p>
    <w:p w:rsidR="009F0D71" w:rsidRPr="009F0D71" w:rsidRDefault="009F0D71" w:rsidP="009F0D71">
      <w:pPr>
        <w:pStyle w:val="Prrafodelista"/>
        <w:ind w:left="1440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9F0D71" w:rsidRPr="00E12A83" w:rsidRDefault="00972353" w:rsidP="00E12A83">
      <w:pPr>
        <w:pStyle w:val="Prrafodelista"/>
        <w:numPr>
          <w:ilvl w:val="0"/>
          <w:numId w:val="18"/>
        </w:numPr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  <w:r w:rsidRPr="009F0D71">
        <w:rPr>
          <w:b/>
        </w:rPr>
        <w:t>3 (3/2 Válvula)</w:t>
      </w:r>
      <w:r w:rsidR="009F0D71" w:rsidRPr="009F0D71">
        <w:rPr>
          <w:b/>
        </w:rPr>
        <w:t xml:space="preserve"> = Gracias a sus 3 vías, el flujo del aire puede ir en dos direcciones distintas y realizar el escape en su posición cerrada.</w:t>
      </w:r>
      <w:r w:rsidR="003C6559">
        <w:rPr>
          <w:b/>
        </w:rPr>
        <w:t xml:space="preserve"> Mediante el pulsador se cambia de posición y vuelve a la posición inicial mediante el muelle.</w:t>
      </w:r>
    </w:p>
    <w:p w:rsidR="00E12A83" w:rsidRPr="00E12A83" w:rsidRDefault="00E12A83" w:rsidP="00E12A83">
      <w:pPr>
        <w:pStyle w:val="Prrafodelista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E12A83" w:rsidRDefault="00E12A83" w:rsidP="00E12A83">
      <w:pPr>
        <w:pStyle w:val="Prrafodelista"/>
        <w:ind w:left="1440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E12A83" w:rsidRDefault="00E12A83" w:rsidP="00E12A83">
      <w:pPr>
        <w:pStyle w:val="Prrafodelista"/>
        <w:ind w:left="1440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E12A83" w:rsidRDefault="00E12A83" w:rsidP="00E12A83">
      <w:pPr>
        <w:pStyle w:val="Prrafodelista"/>
        <w:ind w:left="1440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E12A83" w:rsidRPr="00E12A83" w:rsidRDefault="00E12A83" w:rsidP="00E12A83">
      <w:pPr>
        <w:pStyle w:val="Prrafodelista"/>
        <w:ind w:left="1440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9F0D71" w:rsidRPr="009F0D71" w:rsidRDefault="009F0D71" w:rsidP="00E12A83">
      <w:pPr>
        <w:pStyle w:val="Prrafodelista"/>
        <w:ind w:left="1440"/>
        <w:rPr>
          <w:rFonts w:ascii="Arial" w:hAnsi="Arial" w:cs="Arial"/>
          <w:color w:val="666666"/>
          <w:sz w:val="14"/>
          <w:szCs w:val="14"/>
          <w:shd w:val="clear" w:color="auto" w:fill="FFFFFF"/>
        </w:rPr>
      </w:pPr>
    </w:p>
    <w:p w:rsidR="00937039" w:rsidRDefault="00937039" w:rsidP="00937039">
      <w:pPr>
        <w:pStyle w:val="Prrafodelista"/>
        <w:numPr>
          <w:ilvl w:val="0"/>
          <w:numId w:val="14"/>
        </w:numPr>
      </w:pPr>
      <w:r>
        <w:t>Indique si son falsas o verdaderas las siguientes afirmaciones en relación al esquema anterior:</w:t>
      </w:r>
      <w:r w:rsidR="00875B5F">
        <w:t xml:space="preserve"> </w:t>
      </w:r>
      <w:r w:rsidR="00875B5F" w:rsidRPr="00C70080">
        <w:rPr>
          <w:b/>
          <w:lang w:val="eu-ES"/>
        </w:rPr>
        <w:t>(0,</w:t>
      </w:r>
      <w:r w:rsidR="00875B5F">
        <w:rPr>
          <w:b/>
          <w:lang w:val="eu-ES"/>
        </w:rPr>
        <w:t>7</w:t>
      </w:r>
      <w:r w:rsidR="00875B5F" w:rsidRPr="00C70080">
        <w:rPr>
          <w:b/>
          <w:lang w:val="eu-ES"/>
        </w:rPr>
        <w:t xml:space="preserve">5 </w:t>
      </w:r>
      <w:proofErr w:type="spellStart"/>
      <w:r w:rsidR="00875B5F" w:rsidRPr="00C70080">
        <w:rPr>
          <w:b/>
          <w:lang w:val="eu-ES"/>
        </w:rPr>
        <w:t>punt</w:t>
      </w:r>
      <w:r w:rsidR="00875B5F">
        <w:rPr>
          <w:b/>
          <w:lang w:val="eu-ES"/>
        </w:rPr>
        <w:t>os</w:t>
      </w:r>
      <w:proofErr w:type="spellEnd"/>
      <w:r w:rsidR="00875B5F" w:rsidRPr="00C70080">
        <w:rPr>
          <w:b/>
          <w:lang w:val="eu-ES"/>
        </w:rPr>
        <w:t>)</w:t>
      </w:r>
    </w:p>
    <w:p w:rsidR="00E12A83" w:rsidRDefault="00E12A83" w:rsidP="00E12A83">
      <w:pPr>
        <w:pStyle w:val="Prrafodelista"/>
        <w:ind w:left="1080"/>
      </w:pPr>
    </w:p>
    <w:p w:rsidR="00937039" w:rsidRPr="00041CC1" w:rsidRDefault="00937039" w:rsidP="00937039">
      <w:pPr>
        <w:pStyle w:val="Prrafodelista"/>
        <w:numPr>
          <w:ilvl w:val="0"/>
          <w:numId w:val="15"/>
        </w:numPr>
      </w:pPr>
      <w:r>
        <w:t>Partiendo de la situación de reposos (como en la figura) para que el cilindro avance es suficiente con pulsar la válvula 3 o la válvula 4.</w:t>
      </w:r>
    </w:p>
    <w:p w:rsidR="00041CC1" w:rsidRPr="00E12A83" w:rsidRDefault="00041CC1" w:rsidP="00041CC1">
      <w:pPr>
        <w:pStyle w:val="Prrafodelista"/>
        <w:ind w:left="1080"/>
      </w:pPr>
      <w:r>
        <w:rPr>
          <w:b/>
        </w:rPr>
        <w:t>FALSO</w:t>
      </w:r>
    </w:p>
    <w:p w:rsidR="00E12A83" w:rsidRDefault="00E12A83" w:rsidP="00E12A83">
      <w:pPr>
        <w:pStyle w:val="Prrafodelista"/>
        <w:ind w:left="1080"/>
      </w:pPr>
    </w:p>
    <w:p w:rsidR="00937039" w:rsidRPr="00041CC1" w:rsidRDefault="00937039" w:rsidP="00937039">
      <w:pPr>
        <w:pStyle w:val="Prrafodelista"/>
        <w:numPr>
          <w:ilvl w:val="0"/>
          <w:numId w:val="15"/>
        </w:numPr>
      </w:pPr>
      <w:r>
        <w:t>Partiendo de la situación de reposo, para que el cilindro avance es necesario accionar simultáneamente las válvulas 3 y 4.</w:t>
      </w:r>
    </w:p>
    <w:p w:rsidR="00041CC1" w:rsidRPr="00E12A83" w:rsidRDefault="00041CC1" w:rsidP="00041CC1">
      <w:pPr>
        <w:pStyle w:val="Prrafodelista"/>
        <w:ind w:left="1080"/>
      </w:pPr>
      <w:r>
        <w:rPr>
          <w:b/>
        </w:rPr>
        <w:t>VERDADERO</w:t>
      </w:r>
    </w:p>
    <w:p w:rsidR="00E12A83" w:rsidRDefault="00E12A83" w:rsidP="00E12A83">
      <w:pPr>
        <w:pStyle w:val="Prrafodelista"/>
      </w:pPr>
    </w:p>
    <w:p w:rsidR="00E12A83" w:rsidRDefault="00E12A83" w:rsidP="00E12A83">
      <w:pPr>
        <w:pStyle w:val="Prrafodelista"/>
        <w:ind w:left="1080"/>
      </w:pPr>
    </w:p>
    <w:p w:rsidR="00937039" w:rsidRPr="00041CC1" w:rsidRDefault="00937039" w:rsidP="00937039">
      <w:pPr>
        <w:pStyle w:val="Prrafodelista"/>
        <w:numPr>
          <w:ilvl w:val="0"/>
          <w:numId w:val="15"/>
        </w:numPr>
      </w:pPr>
      <w:r>
        <w:t>Una vez que el vástago del cilindro ha salido completamente se pueden dejar de accionar las válvulas 3 y 4 ya que el cilindro mantendrá su posición.</w:t>
      </w:r>
    </w:p>
    <w:p w:rsidR="00041CC1" w:rsidRDefault="00041CC1" w:rsidP="00041CC1">
      <w:pPr>
        <w:pStyle w:val="Prrafodelista"/>
        <w:ind w:left="1080"/>
      </w:pPr>
      <w:r>
        <w:rPr>
          <w:b/>
        </w:rPr>
        <w:t>FALSO</w:t>
      </w:r>
    </w:p>
    <w:p w:rsidR="00937039" w:rsidRPr="005B04F3" w:rsidRDefault="00937039" w:rsidP="00937039"/>
    <w:p w:rsidR="005B04F3" w:rsidRDefault="005B04F3" w:rsidP="00937039"/>
    <w:p w:rsidR="00EA059E" w:rsidRPr="00BD0DB8" w:rsidRDefault="00311C96" w:rsidP="00BD0DB8">
      <w:pPr>
        <w:pStyle w:val="Prrafodelista"/>
        <w:numPr>
          <w:ilvl w:val="0"/>
          <w:numId w:val="3"/>
        </w:numPr>
        <w:rPr>
          <w:lang w:val="eu-ES"/>
        </w:rPr>
      </w:pPr>
      <w:r w:rsidRPr="00BD0DB8">
        <w:rPr>
          <w:lang w:val="eu-ES"/>
        </w:rPr>
        <w:t xml:space="preserve"> </w:t>
      </w:r>
      <w:r w:rsidR="00EA059E" w:rsidRPr="00BD0DB8">
        <w:rPr>
          <w:lang w:val="eu-ES"/>
        </w:rPr>
        <w:t xml:space="preserve">Dado </w:t>
      </w:r>
      <w:proofErr w:type="spellStart"/>
      <w:r w:rsidR="00EA059E" w:rsidRPr="00BD0DB8">
        <w:rPr>
          <w:lang w:val="eu-ES"/>
        </w:rPr>
        <w:t>el</w:t>
      </w:r>
      <w:proofErr w:type="spellEnd"/>
      <w:r w:rsidR="00EA059E" w:rsidRPr="00BD0DB8">
        <w:rPr>
          <w:lang w:val="eu-ES"/>
        </w:rPr>
        <w:t xml:space="preserve"> </w:t>
      </w:r>
      <w:proofErr w:type="spellStart"/>
      <w:r w:rsidR="00EA059E" w:rsidRPr="00BD0DB8">
        <w:rPr>
          <w:lang w:val="eu-ES"/>
        </w:rPr>
        <w:t>siguiente</w:t>
      </w:r>
      <w:proofErr w:type="spellEnd"/>
      <w:r w:rsidR="00EA059E" w:rsidRPr="00BD0DB8">
        <w:rPr>
          <w:lang w:val="eu-ES"/>
        </w:rPr>
        <w:t xml:space="preserve"> sistema de </w:t>
      </w:r>
      <w:proofErr w:type="spellStart"/>
      <w:r w:rsidR="00EA059E" w:rsidRPr="00BD0DB8">
        <w:rPr>
          <w:lang w:val="eu-ES"/>
        </w:rPr>
        <w:t>poleas</w:t>
      </w:r>
      <w:proofErr w:type="spellEnd"/>
      <w:r w:rsidR="00EA059E" w:rsidRPr="00BD0DB8">
        <w:rPr>
          <w:lang w:val="eu-ES"/>
        </w:rPr>
        <w:t xml:space="preserve"> de la figura, </w:t>
      </w:r>
      <w:proofErr w:type="spellStart"/>
      <w:r w:rsidR="00EA059E" w:rsidRPr="00BD0DB8">
        <w:rPr>
          <w:lang w:val="eu-ES"/>
        </w:rPr>
        <w:t>cuyos</w:t>
      </w:r>
      <w:proofErr w:type="spellEnd"/>
      <w:r w:rsidR="00EA059E" w:rsidRPr="00BD0DB8">
        <w:rPr>
          <w:lang w:val="eu-ES"/>
        </w:rPr>
        <w:t xml:space="preserve"> </w:t>
      </w:r>
      <w:proofErr w:type="spellStart"/>
      <w:r w:rsidR="00EA059E" w:rsidRPr="00BD0DB8">
        <w:rPr>
          <w:lang w:val="eu-ES"/>
        </w:rPr>
        <w:t>diámetros</w:t>
      </w:r>
      <w:proofErr w:type="spellEnd"/>
      <w:r w:rsidR="00EA059E" w:rsidRPr="00BD0DB8">
        <w:rPr>
          <w:lang w:val="eu-ES"/>
        </w:rPr>
        <w:t xml:space="preserve"> son: </w:t>
      </w:r>
    </w:p>
    <w:p w:rsidR="00EA059E" w:rsidRDefault="00EA059E" w:rsidP="00BD0DB8">
      <w:pPr>
        <w:jc w:val="center"/>
        <w:rPr>
          <w:lang w:val="eu-ES"/>
        </w:rPr>
      </w:pPr>
      <w:r>
        <w:rPr>
          <w:lang w:val="eu-ES"/>
        </w:rPr>
        <w:t>d</w:t>
      </w:r>
      <w:r w:rsidRPr="00AE5A09">
        <w:rPr>
          <w:vertAlign w:val="subscript"/>
          <w:lang w:val="eu-ES"/>
        </w:rPr>
        <w:t>1</w:t>
      </w:r>
      <w:r>
        <w:rPr>
          <w:lang w:val="eu-ES"/>
        </w:rPr>
        <w:t>=10 mm; d</w:t>
      </w:r>
      <w:r w:rsidRPr="00AE5A09">
        <w:rPr>
          <w:vertAlign w:val="subscript"/>
          <w:lang w:val="eu-ES"/>
        </w:rPr>
        <w:t xml:space="preserve">2 </w:t>
      </w:r>
      <w:r>
        <w:rPr>
          <w:lang w:val="eu-ES"/>
        </w:rPr>
        <w:t>= 40 mm; d</w:t>
      </w:r>
      <w:r w:rsidRPr="00AE5A09">
        <w:rPr>
          <w:vertAlign w:val="subscript"/>
          <w:lang w:val="eu-ES"/>
        </w:rPr>
        <w:t>3</w:t>
      </w:r>
      <w:r>
        <w:rPr>
          <w:lang w:val="eu-ES"/>
        </w:rPr>
        <w:t xml:space="preserve"> = 30 mm; d</w:t>
      </w:r>
      <w:r w:rsidRPr="00AE5A09">
        <w:rPr>
          <w:vertAlign w:val="subscript"/>
          <w:lang w:val="eu-ES"/>
        </w:rPr>
        <w:t>4</w:t>
      </w:r>
      <w:r>
        <w:rPr>
          <w:lang w:val="eu-ES"/>
        </w:rPr>
        <w:t xml:space="preserve"> = 60 mm</w:t>
      </w:r>
    </w:p>
    <w:p w:rsidR="00EA059E" w:rsidRPr="00BD0DB8" w:rsidRDefault="00EA059E" w:rsidP="00BD0DB8">
      <w:pPr>
        <w:pStyle w:val="Prrafodelista"/>
        <w:numPr>
          <w:ilvl w:val="1"/>
          <w:numId w:val="3"/>
        </w:numPr>
        <w:rPr>
          <w:lang w:val="eu-ES"/>
        </w:rPr>
      </w:pPr>
      <w:proofErr w:type="spellStart"/>
      <w:r w:rsidRPr="00BD0DB8">
        <w:rPr>
          <w:lang w:val="eu-ES"/>
        </w:rPr>
        <w:t>Calcule</w:t>
      </w:r>
      <w:proofErr w:type="spellEnd"/>
      <w:r w:rsidRPr="00BD0DB8">
        <w:rPr>
          <w:lang w:val="eu-ES"/>
        </w:rPr>
        <w:t xml:space="preserve"> la </w:t>
      </w:r>
      <w:proofErr w:type="spellStart"/>
      <w:r w:rsidRPr="00BD0DB8">
        <w:rPr>
          <w:lang w:val="eu-ES"/>
        </w:rPr>
        <w:t>velocidad</w:t>
      </w:r>
      <w:proofErr w:type="spellEnd"/>
      <w:r w:rsidRPr="00BD0DB8">
        <w:rPr>
          <w:lang w:val="eu-ES"/>
        </w:rPr>
        <w:t xml:space="preserve"> del sistema </w:t>
      </w:r>
      <w:proofErr w:type="spellStart"/>
      <w:r w:rsidRPr="00BD0DB8">
        <w:rPr>
          <w:lang w:val="eu-ES"/>
        </w:rPr>
        <w:t>cuando</w:t>
      </w:r>
      <w:proofErr w:type="spellEnd"/>
      <w:r w:rsidRPr="00BD0DB8">
        <w:rPr>
          <w:lang w:val="eu-ES"/>
        </w:rPr>
        <w:t xml:space="preserve"> la </w:t>
      </w:r>
      <w:proofErr w:type="spellStart"/>
      <w:r w:rsidRPr="00BD0DB8">
        <w:rPr>
          <w:lang w:val="eu-ES"/>
        </w:rPr>
        <w:t>rueda</w:t>
      </w:r>
      <w:proofErr w:type="spellEnd"/>
      <w:r w:rsidR="00FF3252" w:rsidRPr="00BD0DB8">
        <w:rPr>
          <w:lang w:val="eu-ES"/>
        </w:rPr>
        <w:t xml:space="preserve"> </w:t>
      </w:r>
      <w:proofErr w:type="spellStart"/>
      <w:r w:rsidRPr="00BD0DB8">
        <w:rPr>
          <w:lang w:val="eu-ES"/>
        </w:rPr>
        <w:t>motriz</w:t>
      </w:r>
      <w:proofErr w:type="spellEnd"/>
      <w:r w:rsidR="00FF3252" w:rsidRPr="00BD0DB8">
        <w:rPr>
          <w:lang w:val="eu-ES"/>
        </w:rPr>
        <w:t xml:space="preserve"> </w:t>
      </w:r>
      <w:proofErr w:type="spellStart"/>
      <w:r w:rsidRPr="00BD0DB8">
        <w:rPr>
          <w:lang w:val="eu-ES"/>
        </w:rPr>
        <w:t>gira</w:t>
      </w:r>
      <w:proofErr w:type="spellEnd"/>
      <w:r w:rsidRPr="00BD0DB8">
        <w:rPr>
          <w:lang w:val="eu-ES"/>
        </w:rPr>
        <w:t xml:space="preserve"> a 2000rpm.  </w:t>
      </w:r>
      <w:r w:rsidRPr="00BD0DB8">
        <w:rPr>
          <w:b/>
          <w:lang w:val="eu-ES"/>
        </w:rPr>
        <w:t>(1,</w:t>
      </w:r>
      <w:r w:rsidR="00CE3437" w:rsidRPr="00BD0DB8">
        <w:rPr>
          <w:b/>
          <w:lang w:val="eu-ES"/>
        </w:rPr>
        <w:t>2</w:t>
      </w:r>
      <w:r w:rsidRPr="00BD0DB8">
        <w:rPr>
          <w:b/>
          <w:lang w:val="eu-ES"/>
        </w:rPr>
        <w:t xml:space="preserve">5 </w:t>
      </w:r>
      <w:proofErr w:type="spellStart"/>
      <w:r w:rsidRPr="00BD0DB8">
        <w:rPr>
          <w:b/>
          <w:lang w:val="eu-ES"/>
        </w:rPr>
        <w:t>p</w:t>
      </w:r>
      <w:r w:rsidR="00CE3437" w:rsidRPr="00BD0DB8">
        <w:rPr>
          <w:b/>
          <w:lang w:val="eu-ES"/>
        </w:rPr>
        <w:t>untos</w:t>
      </w:r>
      <w:proofErr w:type="spellEnd"/>
      <w:r w:rsidRPr="00BD0DB8">
        <w:rPr>
          <w:b/>
          <w:lang w:val="eu-ES"/>
        </w:rPr>
        <w:t>)</w:t>
      </w:r>
    </w:p>
    <w:p w:rsidR="00311C96" w:rsidRDefault="00311C96" w:rsidP="00EA059E">
      <w:pPr>
        <w:rPr>
          <w:b/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136525</wp:posOffset>
            </wp:positionV>
            <wp:extent cx="3901440" cy="1719580"/>
            <wp:effectExtent l="0" t="0" r="381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2" t="34770" r="20861" b="35205"/>
                    <a:stretch/>
                  </pic:blipFill>
                  <pic:spPr bwMode="auto">
                    <a:xfrm>
                      <a:off x="0" y="0"/>
                      <a:ext cx="3901440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b/>
          <w:lang w:val="eu-ES"/>
        </w:rPr>
      </w:pPr>
    </w:p>
    <w:p w:rsidR="00311C96" w:rsidRPr="00983493" w:rsidRDefault="00311C96" w:rsidP="00311C96">
      <w:pPr>
        <w:pStyle w:val="Prrafodelista"/>
        <w:rPr>
          <w:b/>
          <w:lang w:val="eu-ES"/>
        </w:rPr>
      </w:pPr>
    </w:p>
    <w:p w:rsidR="00311C96" w:rsidRDefault="00311C96" w:rsidP="00311C96">
      <w:pPr>
        <w:pStyle w:val="Prrafodelista"/>
        <w:rPr>
          <w:lang w:val="eu-E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u-ES"/>
            </w:rPr>
            <m:t>i=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u-ES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u-ES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  <w:lang w:val="eu-ES"/>
            </w:rPr>
            <m:t>=0,125</m:t>
          </m:r>
        </m:oMath>
      </m:oMathPara>
    </w:p>
    <w:p w:rsidR="00D64005" w:rsidRPr="00FF3252" w:rsidRDefault="00311C96" w:rsidP="00FF3252">
      <w:pPr>
        <w:tabs>
          <w:tab w:val="left" w:pos="3435"/>
        </w:tabs>
        <w:ind w:firstLine="708"/>
        <w:rPr>
          <w:lang w:val="eu-ES"/>
        </w:rPr>
      </w:pPr>
      <w:r>
        <w:rPr>
          <w:lang w:val="eu-ES"/>
        </w:rPr>
        <w:t>N</w:t>
      </w:r>
      <w:r>
        <w:rPr>
          <w:vertAlign w:val="subscript"/>
          <w:lang w:val="eu-ES"/>
        </w:rPr>
        <w:t>4</w:t>
      </w:r>
      <w:r>
        <w:rPr>
          <w:lang w:val="eu-ES"/>
        </w:rPr>
        <w:t xml:space="preserve"> = 0,125 · 2000 = 250 </w:t>
      </w:r>
      <w:proofErr w:type="spellStart"/>
      <w:r>
        <w:rPr>
          <w:lang w:val="eu-ES"/>
        </w:rPr>
        <w:t>rpm</w:t>
      </w:r>
      <w:proofErr w:type="spellEnd"/>
      <w:r>
        <w:rPr>
          <w:lang w:val="eu-ES"/>
        </w:rPr>
        <w:tab/>
      </w:r>
    </w:p>
    <w:p w:rsidR="00D64005" w:rsidRDefault="00D64005" w:rsidP="00AF1721"/>
    <w:p w:rsidR="00BD07C3" w:rsidRDefault="00BD07C3" w:rsidP="00AF1721"/>
    <w:p w:rsidR="00BD07C3" w:rsidRDefault="00BD07C3" w:rsidP="00AF1721"/>
    <w:p w:rsidR="009046A0" w:rsidRDefault="00D64005" w:rsidP="00A21EBF">
      <w:pPr>
        <w:pStyle w:val="Prrafodelista"/>
        <w:numPr>
          <w:ilvl w:val="0"/>
          <w:numId w:val="3"/>
        </w:numPr>
      </w:pPr>
      <w:r>
        <w:lastRenderedPageBreak/>
        <w:t>Se expone el siguiente circuito eléctrico, calcula</w:t>
      </w:r>
      <w:r w:rsidR="00E85BF8">
        <w:t xml:space="preserve">: </w:t>
      </w:r>
      <w:r w:rsidR="00A30611">
        <w:rPr>
          <w:b/>
        </w:rPr>
        <w:t>(1,5 puntos)</w:t>
      </w:r>
    </w:p>
    <w:p w:rsidR="00D64005" w:rsidRDefault="00D64005" w:rsidP="00D64005">
      <w:pPr>
        <w:pStyle w:val="Prrafodelista"/>
      </w:pPr>
    </w:p>
    <w:p w:rsidR="00833A27" w:rsidRDefault="00D64005" w:rsidP="00D64005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>
            <wp:extent cx="4319517" cy="3033370"/>
            <wp:effectExtent l="0" t="0" r="508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3528" t="29395" r="24526" b="33783"/>
                    <a:stretch/>
                  </pic:blipFill>
                  <pic:spPr bwMode="auto">
                    <a:xfrm>
                      <a:off x="0" y="0"/>
                      <a:ext cx="4321397" cy="30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27" w:rsidRDefault="00833A27" w:rsidP="00833A27">
      <w:pPr>
        <w:pStyle w:val="Prrafodelista"/>
        <w:numPr>
          <w:ilvl w:val="0"/>
          <w:numId w:val="6"/>
        </w:numPr>
        <w:tabs>
          <w:tab w:val="left" w:pos="7140"/>
        </w:tabs>
      </w:pPr>
      <w:r>
        <w:t>La resistencia equivalente o total del circuito (R</w:t>
      </w:r>
      <w:r>
        <w:rPr>
          <w:vertAlign w:val="subscript"/>
        </w:rPr>
        <w:t>T</w:t>
      </w:r>
      <w:r>
        <w:t>).</w:t>
      </w:r>
      <w:r w:rsidR="00D35895">
        <w:t xml:space="preserve"> </w:t>
      </w:r>
      <w:r w:rsidR="00D35895" w:rsidRPr="00C70080">
        <w:rPr>
          <w:b/>
          <w:lang w:val="eu-ES"/>
        </w:rPr>
        <w:t xml:space="preserve">(0,5 </w:t>
      </w:r>
      <w:proofErr w:type="spellStart"/>
      <w:r w:rsidR="00D35895" w:rsidRPr="00C70080">
        <w:rPr>
          <w:b/>
          <w:lang w:val="eu-ES"/>
        </w:rPr>
        <w:t>punt</w:t>
      </w:r>
      <w:r w:rsidR="00D35895">
        <w:rPr>
          <w:b/>
          <w:lang w:val="eu-ES"/>
        </w:rPr>
        <w:t>os</w:t>
      </w:r>
      <w:proofErr w:type="spellEnd"/>
      <w:r w:rsidR="00D35895" w:rsidRPr="00C70080">
        <w:rPr>
          <w:b/>
          <w:lang w:val="eu-ES"/>
        </w:rPr>
        <w:t>)</w:t>
      </w:r>
    </w:p>
    <w:p w:rsidR="00347E04" w:rsidRDefault="006B2DA2" w:rsidP="00347E04">
      <w:pPr>
        <w:pStyle w:val="Prrafodelista"/>
        <w:rPr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229595</wp:posOffset>
            </wp:positionH>
            <wp:positionV relativeFrom="paragraph">
              <wp:posOffset>24784</wp:posOffset>
            </wp:positionV>
            <wp:extent cx="5063319" cy="788053"/>
            <wp:effectExtent l="0" t="0" r="444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0" t="66296" r="21650" b="23079"/>
                    <a:stretch/>
                  </pic:blipFill>
                  <pic:spPr bwMode="auto">
                    <a:xfrm>
                      <a:off x="0" y="0"/>
                      <a:ext cx="5063319" cy="78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3A27" w:rsidRDefault="00833A27" w:rsidP="00833A27">
      <w:pPr>
        <w:tabs>
          <w:tab w:val="left" w:pos="7140"/>
        </w:tabs>
      </w:pPr>
    </w:p>
    <w:p w:rsidR="006B2DA2" w:rsidRDefault="006B2DA2" w:rsidP="00833A27">
      <w:pPr>
        <w:tabs>
          <w:tab w:val="left" w:pos="7140"/>
        </w:tabs>
      </w:pPr>
      <w:r>
        <w:rPr>
          <w:noProof/>
          <w:lang w:eastAsia="es-E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1102644</wp:posOffset>
            </wp:positionH>
            <wp:positionV relativeFrom="paragraph">
              <wp:posOffset>163223</wp:posOffset>
            </wp:positionV>
            <wp:extent cx="3405117" cy="1638427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3" t="50574" r="34892" b="33743"/>
                    <a:stretch/>
                  </pic:blipFill>
                  <pic:spPr bwMode="auto">
                    <a:xfrm>
                      <a:off x="0" y="0"/>
                      <a:ext cx="3405117" cy="163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  <w:r>
        <w:rPr>
          <w:noProof/>
          <w:lang w:eastAsia="es-E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-3810</wp:posOffset>
            </wp:positionV>
            <wp:extent cx="5226685" cy="2364105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6" t="29395" r="26675" b="42791"/>
                    <a:stretch/>
                  </pic:blipFill>
                  <pic:spPr bwMode="auto">
                    <a:xfrm>
                      <a:off x="0" y="0"/>
                      <a:ext cx="5226685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B2DA2" w:rsidRDefault="006B2DA2" w:rsidP="006B2DA2">
      <w:pPr>
        <w:pStyle w:val="Prrafodelista"/>
        <w:tabs>
          <w:tab w:val="left" w:pos="7140"/>
        </w:tabs>
      </w:pPr>
    </w:p>
    <w:p w:rsidR="006F233D" w:rsidRDefault="006F233D" w:rsidP="006F233D">
      <w:pPr>
        <w:tabs>
          <w:tab w:val="left" w:pos="7140"/>
        </w:tabs>
      </w:pPr>
    </w:p>
    <w:p w:rsidR="006F233D" w:rsidRDefault="006F233D" w:rsidP="006F233D">
      <w:pPr>
        <w:pStyle w:val="Prrafodelista"/>
        <w:numPr>
          <w:ilvl w:val="0"/>
          <w:numId w:val="6"/>
        </w:numPr>
        <w:tabs>
          <w:tab w:val="left" w:pos="7140"/>
        </w:tabs>
      </w:pPr>
      <w:r>
        <w:t xml:space="preserve">El valor de </w:t>
      </w:r>
      <w:r w:rsidR="006D5F20">
        <w:t>la intensidad total del circuito (I</w:t>
      </w:r>
      <w:r w:rsidR="006D5F20">
        <w:rPr>
          <w:vertAlign w:val="subscript"/>
        </w:rPr>
        <w:t>T</w:t>
      </w:r>
      <w:r>
        <w:t>).</w:t>
      </w:r>
      <w:r w:rsidR="00D35895">
        <w:t xml:space="preserve"> </w:t>
      </w:r>
      <w:r w:rsidR="00D35895" w:rsidRPr="00C70080">
        <w:rPr>
          <w:b/>
          <w:lang w:val="eu-ES"/>
        </w:rPr>
        <w:t xml:space="preserve">(0,5 </w:t>
      </w:r>
      <w:proofErr w:type="spellStart"/>
      <w:r w:rsidR="00D35895" w:rsidRPr="00C70080">
        <w:rPr>
          <w:b/>
          <w:lang w:val="eu-ES"/>
        </w:rPr>
        <w:t>punt</w:t>
      </w:r>
      <w:r w:rsidR="00D35895">
        <w:rPr>
          <w:b/>
          <w:lang w:val="eu-ES"/>
        </w:rPr>
        <w:t>os</w:t>
      </w:r>
      <w:proofErr w:type="spellEnd"/>
      <w:r w:rsidR="00D35895" w:rsidRPr="00C70080">
        <w:rPr>
          <w:b/>
          <w:lang w:val="eu-ES"/>
        </w:rPr>
        <w:t>)</w:t>
      </w:r>
      <w:r>
        <w:t xml:space="preserve"> </w:t>
      </w:r>
      <w:r w:rsidR="00D35895">
        <w:t xml:space="preserve"> </w:t>
      </w:r>
    </w:p>
    <w:p w:rsidR="006F233D" w:rsidRPr="00347E04" w:rsidRDefault="005860CA" w:rsidP="00347E04">
      <w:pPr>
        <w:rPr>
          <w:lang w:val="eu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u-ES"/>
                </w:rPr>
              </m:ctrlPr>
            </m:sSubPr>
            <m:e>
              <m:r>
                <w:rPr>
                  <w:rFonts w:ascii="Cambria Math" w:hAnsi="Cambria Math"/>
                  <w:lang w:val="eu-ES"/>
                </w:rPr>
                <m:t>I</m:t>
              </m:r>
            </m:e>
            <m:sub>
              <m:r>
                <w:rPr>
                  <w:rFonts w:ascii="Cambria Math" w:hAnsi="Cambria Math"/>
                  <w:lang w:val="eu-ES"/>
                </w:rPr>
                <m:t>T</m:t>
              </m:r>
            </m:sub>
          </m:sSub>
          <m:r>
            <w:rPr>
              <w:rFonts w:ascii="Cambria Math" w:hAnsi="Cambria Math"/>
              <w:lang w:val="eu-E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lang w:val="eu-ES"/>
            </w:rPr>
            <m:t>=3</m:t>
          </m:r>
          <m:r>
            <m:rPr>
              <m:nor/>
            </m:rPr>
            <w:rPr>
              <w:rFonts w:ascii="Cambria Math" w:hAnsi="Cambria Math"/>
              <w:lang w:val="eu-ES"/>
            </w:rPr>
            <m:t>A</m:t>
          </m:r>
        </m:oMath>
      </m:oMathPara>
    </w:p>
    <w:p w:rsidR="006F233D" w:rsidRPr="00477D96" w:rsidRDefault="006F233D" w:rsidP="006F233D">
      <w:pPr>
        <w:tabs>
          <w:tab w:val="left" w:pos="7140"/>
        </w:tabs>
        <w:rPr>
          <w:lang w:val="en-US"/>
        </w:rPr>
      </w:pPr>
    </w:p>
    <w:p w:rsidR="006F233D" w:rsidRDefault="006F233D" w:rsidP="006F233D">
      <w:pPr>
        <w:pStyle w:val="Prrafodelista"/>
        <w:numPr>
          <w:ilvl w:val="0"/>
          <w:numId w:val="6"/>
        </w:numPr>
        <w:tabs>
          <w:tab w:val="left" w:pos="7140"/>
        </w:tabs>
      </w:pPr>
      <w:r>
        <w:t xml:space="preserve">La potencia P suministrada por la pila. </w:t>
      </w:r>
      <w:r w:rsidR="00D35895" w:rsidRPr="00C70080">
        <w:rPr>
          <w:b/>
          <w:lang w:val="eu-ES"/>
        </w:rPr>
        <w:t xml:space="preserve">(0,5 </w:t>
      </w:r>
      <w:proofErr w:type="spellStart"/>
      <w:r w:rsidR="00D35895" w:rsidRPr="00C70080">
        <w:rPr>
          <w:b/>
          <w:lang w:val="eu-ES"/>
        </w:rPr>
        <w:t>punt</w:t>
      </w:r>
      <w:r w:rsidR="00D35895">
        <w:rPr>
          <w:b/>
          <w:lang w:val="eu-ES"/>
        </w:rPr>
        <w:t>os</w:t>
      </w:r>
      <w:proofErr w:type="spellEnd"/>
      <w:r w:rsidR="00D35895" w:rsidRPr="00C70080">
        <w:rPr>
          <w:b/>
          <w:lang w:val="eu-ES"/>
        </w:rPr>
        <w:t>)</w:t>
      </w:r>
    </w:p>
    <w:p w:rsidR="00347E04" w:rsidRPr="00347E04" w:rsidRDefault="00347E04" w:rsidP="00347E04">
      <w:pPr>
        <w:ind w:left="360"/>
        <w:rPr>
          <w:lang w:val="eu-ES"/>
        </w:rPr>
      </w:pPr>
      <w:r w:rsidRPr="00347E04">
        <w:rPr>
          <w:lang w:val="eu-ES"/>
        </w:rPr>
        <w:t xml:space="preserve">P = V · I = </w:t>
      </w:r>
      <w:r w:rsidR="00AA4FCA">
        <w:rPr>
          <w:lang w:val="eu-ES"/>
        </w:rPr>
        <w:t>63</w:t>
      </w:r>
      <w:r w:rsidRPr="00347E04">
        <w:rPr>
          <w:lang w:val="eu-ES"/>
        </w:rPr>
        <w:t xml:space="preserve"> W</w:t>
      </w:r>
    </w:p>
    <w:p w:rsidR="001C5D94" w:rsidRDefault="001C5D94" w:rsidP="001C5D94">
      <w:pPr>
        <w:tabs>
          <w:tab w:val="left" w:pos="7140"/>
        </w:tabs>
      </w:pPr>
    </w:p>
    <w:p w:rsidR="00E32CE9" w:rsidRPr="00041FD6" w:rsidRDefault="00041FD6" w:rsidP="00041FD6">
      <w:pPr>
        <w:pStyle w:val="Prrafodelista"/>
        <w:numPr>
          <w:ilvl w:val="0"/>
          <w:numId w:val="3"/>
        </w:numPr>
        <w:tabs>
          <w:tab w:val="left" w:pos="7140"/>
        </w:tabs>
      </w:pPr>
      <w:r>
        <w:t>Calcula el rendimiento de un equipo que conectado a 240 V consume 1</w:t>
      </w:r>
      <w:r w:rsidR="00223D8B">
        <w:t>2</w:t>
      </w:r>
      <w:r>
        <w:t xml:space="preserve"> amperios sabiendo que la potencia que nos suministra es de </w:t>
      </w:r>
      <w:r w:rsidR="00223D8B">
        <w:t>3</w:t>
      </w:r>
      <w:r>
        <w:t xml:space="preserve">000 W. </w:t>
      </w:r>
      <w:r>
        <w:rPr>
          <w:b/>
        </w:rPr>
        <w:t>(0,</w:t>
      </w:r>
      <w:r w:rsidR="00CE3437">
        <w:rPr>
          <w:b/>
        </w:rPr>
        <w:t xml:space="preserve">6 </w:t>
      </w:r>
      <w:r>
        <w:rPr>
          <w:b/>
        </w:rPr>
        <w:t>puntos)</w:t>
      </w:r>
    </w:p>
    <w:p w:rsidR="00041FD6" w:rsidRDefault="00041FD6" w:rsidP="00041FD6">
      <w:pPr>
        <w:tabs>
          <w:tab w:val="left" w:pos="7140"/>
        </w:tabs>
      </w:pPr>
    </w:p>
    <w:p w:rsidR="009206F7" w:rsidRPr="00334212" w:rsidRDefault="009206F7" w:rsidP="009206F7">
      <w:pPr>
        <w:pStyle w:val="Prrafodelista"/>
        <w:rPr>
          <w:lang w:val="eu-ES"/>
        </w:rPr>
      </w:pPr>
      <w:r>
        <w:rPr>
          <w:lang w:val="eu-ES"/>
        </w:rPr>
        <w:t>P = V · I = 2</w:t>
      </w:r>
      <w:r w:rsidR="00223D8B">
        <w:rPr>
          <w:lang w:val="eu-ES"/>
        </w:rPr>
        <w:t>880</w:t>
      </w:r>
      <w:r>
        <w:rPr>
          <w:lang w:val="eu-ES"/>
        </w:rPr>
        <w:t xml:space="preserve"> W</w:t>
      </w:r>
    </w:p>
    <w:p w:rsidR="009206F7" w:rsidRDefault="009206F7" w:rsidP="009206F7">
      <w:pPr>
        <w:ind w:left="360"/>
        <w:rPr>
          <w:lang w:val="eu-E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u-ES"/>
            </w:rPr>
            <m:t xml:space="preserve">      η=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xurgatutakoa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u-E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u-ES"/>
                    </w:rPr>
                    <m:t>emandakoa</m:t>
                  </m:r>
                </m:sub>
              </m:sSub>
            </m:den>
          </m:f>
          <m:r>
            <w:rPr>
              <w:rFonts w:ascii="Cambria Math" w:hAnsi="Cambria Math"/>
              <w:lang w:val="eu-ES"/>
            </w:rPr>
            <m:t>·100=%96</m:t>
          </m:r>
        </m:oMath>
      </m:oMathPara>
    </w:p>
    <w:p w:rsidR="00F12D3A" w:rsidRDefault="00F12D3A" w:rsidP="00F12D3A">
      <w:pPr>
        <w:rPr>
          <w:lang w:val="eu-ES"/>
        </w:rPr>
      </w:pPr>
    </w:p>
    <w:p w:rsidR="00F12D3A" w:rsidRPr="00BD07C3" w:rsidRDefault="00F12D3A" w:rsidP="00BD07C3">
      <w:pPr>
        <w:pStyle w:val="Prrafodelista"/>
        <w:numPr>
          <w:ilvl w:val="0"/>
          <w:numId w:val="3"/>
        </w:numPr>
        <w:rPr>
          <w:b/>
          <w:lang w:val="eu-ES"/>
        </w:rPr>
      </w:pPr>
      <w:r w:rsidRPr="00BD07C3">
        <w:rPr>
          <w:lang w:val="eu-ES"/>
        </w:rPr>
        <w:t xml:space="preserve">Una barra de </w:t>
      </w:r>
      <w:proofErr w:type="spellStart"/>
      <w:r w:rsidRPr="00BD07C3">
        <w:rPr>
          <w:lang w:val="eu-ES"/>
        </w:rPr>
        <w:t>acero</w:t>
      </w:r>
      <w:proofErr w:type="spellEnd"/>
      <w:r w:rsidRPr="00BD07C3">
        <w:rPr>
          <w:lang w:val="eu-ES"/>
        </w:rPr>
        <w:t xml:space="preserve"> de 8 </w:t>
      </w:r>
      <w:proofErr w:type="spellStart"/>
      <w:r w:rsidRPr="00BD07C3">
        <w:rPr>
          <w:lang w:val="eu-ES"/>
        </w:rPr>
        <w:t>metros</w:t>
      </w:r>
      <w:proofErr w:type="spellEnd"/>
      <w:r w:rsidRPr="00BD07C3">
        <w:rPr>
          <w:lang w:val="eu-ES"/>
        </w:rPr>
        <w:t xml:space="preserve"> de </w:t>
      </w:r>
      <w:proofErr w:type="spellStart"/>
      <w:r w:rsidRPr="00BD07C3">
        <w:rPr>
          <w:lang w:val="eu-ES"/>
        </w:rPr>
        <w:t>longitud</w:t>
      </w:r>
      <w:proofErr w:type="spellEnd"/>
      <w:r w:rsidRPr="00BD07C3">
        <w:rPr>
          <w:lang w:val="eu-ES"/>
        </w:rPr>
        <w:t xml:space="preserve"> </w:t>
      </w:r>
      <w:proofErr w:type="spellStart"/>
      <w:r w:rsidRPr="00BD07C3">
        <w:rPr>
          <w:lang w:val="eu-ES"/>
        </w:rPr>
        <w:t>tiene</w:t>
      </w:r>
      <w:proofErr w:type="spellEnd"/>
      <w:r w:rsidRPr="00BD07C3">
        <w:rPr>
          <w:lang w:val="eu-ES"/>
        </w:rPr>
        <w:t xml:space="preserve"> una </w:t>
      </w:r>
      <w:proofErr w:type="spellStart"/>
      <w:r w:rsidRPr="00BD07C3">
        <w:rPr>
          <w:lang w:val="eu-ES"/>
        </w:rPr>
        <w:t>sección</w:t>
      </w:r>
      <w:proofErr w:type="spellEnd"/>
      <w:r w:rsidRPr="00BD07C3">
        <w:rPr>
          <w:lang w:val="eu-ES"/>
        </w:rPr>
        <w:t xml:space="preserve"> de 150 mm</w:t>
      </w:r>
      <w:r w:rsidRPr="00BD07C3">
        <w:rPr>
          <w:vertAlign w:val="superscript"/>
          <w:lang w:val="eu-ES"/>
        </w:rPr>
        <w:t>2</w:t>
      </w:r>
      <w:r w:rsidRPr="00BD07C3">
        <w:rPr>
          <w:lang w:val="eu-ES"/>
        </w:rPr>
        <w:t xml:space="preserve">. </w:t>
      </w:r>
      <w:proofErr w:type="spellStart"/>
      <w:r w:rsidRPr="00BD07C3">
        <w:rPr>
          <w:lang w:val="eu-ES"/>
        </w:rPr>
        <w:t>Se</w:t>
      </w:r>
      <w:proofErr w:type="spellEnd"/>
      <w:r w:rsidRPr="00BD07C3">
        <w:rPr>
          <w:lang w:val="eu-ES"/>
        </w:rPr>
        <w:t xml:space="preserve"> </w:t>
      </w:r>
      <w:proofErr w:type="spellStart"/>
      <w:r w:rsidRPr="00BD07C3">
        <w:rPr>
          <w:lang w:val="eu-ES"/>
        </w:rPr>
        <w:t>ejerce</w:t>
      </w:r>
      <w:proofErr w:type="spellEnd"/>
      <w:r w:rsidRPr="00BD07C3">
        <w:rPr>
          <w:lang w:val="eu-ES"/>
        </w:rPr>
        <w:t xml:space="preserve"> una </w:t>
      </w:r>
      <w:proofErr w:type="spellStart"/>
      <w:r w:rsidRPr="00BD07C3">
        <w:rPr>
          <w:lang w:val="eu-ES"/>
        </w:rPr>
        <w:t>fuerza</w:t>
      </w:r>
      <w:proofErr w:type="spellEnd"/>
      <w:r w:rsidRPr="00BD07C3">
        <w:rPr>
          <w:lang w:val="eu-ES"/>
        </w:rPr>
        <w:t xml:space="preserve"> de </w:t>
      </w:r>
      <w:proofErr w:type="spellStart"/>
      <w:r w:rsidRPr="00BD07C3">
        <w:rPr>
          <w:lang w:val="eu-ES"/>
        </w:rPr>
        <w:t>tracción</w:t>
      </w:r>
      <w:proofErr w:type="spellEnd"/>
      <w:r w:rsidRPr="00BD07C3">
        <w:rPr>
          <w:lang w:val="eu-ES"/>
        </w:rPr>
        <w:t xml:space="preserve"> y la barra </w:t>
      </w:r>
      <w:proofErr w:type="spellStart"/>
      <w:r w:rsidRPr="00BD07C3">
        <w:rPr>
          <w:lang w:val="eu-ES"/>
        </w:rPr>
        <w:t>se</w:t>
      </w:r>
      <w:proofErr w:type="spellEnd"/>
      <w:r w:rsidRPr="00BD07C3">
        <w:rPr>
          <w:lang w:val="eu-ES"/>
        </w:rPr>
        <w:t xml:space="preserve"> </w:t>
      </w:r>
      <w:proofErr w:type="spellStart"/>
      <w:r w:rsidRPr="00BD07C3">
        <w:rPr>
          <w:lang w:val="eu-ES"/>
        </w:rPr>
        <w:t>alarga</w:t>
      </w:r>
      <w:proofErr w:type="spellEnd"/>
      <w:r w:rsidRPr="00BD07C3">
        <w:rPr>
          <w:lang w:val="eu-ES"/>
        </w:rPr>
        <w:t xml:space="preserve"> 4mm. </w:t>
      </w:r>
      <w:proofErr w:type="spellStart"/>
      <w:r w:rsidRPr="00BD07C3">
        <w:rPr>
          <w:lang w:val="eu-ES"/>
        </w:rPr>
        <w:t>Sabiendo</w:t>
      </w:r>
      <w:proofErr w:type="spellEnd"/>
      <w:r w:rsidRPr="00BD07C3">
        <w:rPr>
          <w:lang w:val="eu-ES"/>
        </w:rPr>
        <w:t xml:space="preserve"> </w:t>
      </w:r>
      <w:proofErr w:type="spellStart"/>
      <w:r w:rsidRPr="00BD07C3">
        <w:rPr>
          <w:lang w:val="eu-ES"/>
        </w:rPr>
        <w:t>que</w:t>
      </w:r>
      <w:proofErr w:type="spellEnd"/>
      <w:r w:rsidRPr="00BD07C3">
        <w:rPr>
          <w:lang w:val="eu-ES"/>
        </w:rPr>
        <w:t xml:space="preserve"> </w:t>
      </w:r>
      <w:proofErr w:type="spellStart"/>
      <w:r w:rsidRPr="00BD07C3">
        <w:rPr>
          <w:lang w:val="eu-ES"/>
        </w:rPr>
        <w:t>el</w:t>
      </w:r>
      <w:proofErr w:type="spellEnd"/>
      <w:r w:rsidRPr="00BD07C3">
        <w:rPr>
          <w:lang w:val="eu-ES"/>
        </w:rPr>
        <w:t xml:space="preserve"> </w:t>
      </w:r>
      <w:proofErr w:type="spellStart"/>
      <w:r w:rsidRPr="00BD07C3">
        <w:rPr>
          <w:lang w:val="eu-ES"/>
        </w:rPr>
        <w:t>módulo</w:t>
      </w:r>
      <w:proofErr w:type="spellEnd"/>
      <w:r w:rsidRPr="00BD07C3">
        <w:rPr>
          <w:lang w:val="eu-ES"/>
        </w:rPr>
        <w:t xml:space="preserve"> de </w:t>
      </w:r>
      <w:proofErr w:type="spellStart"/>
      <w:r w:rsidRPr="00BD07C3">
        <w:rPr>
          <w:lang w:val="eu-ES"/>
        </w:rPr>
        <w:t>elasticidad</w:t>
      </w:r>
      <w:proofErr w:type="spellEnd"/>
      <w:r w:rsidRPr="00BD07C3">
        <w:rPr>
          <w:lang w:val="eu-ES"/>
        </w:rPr>
        <w:t xml:space="preserve"> del material </w:t>
      </w:r>
      <w:proofErr w:type="spellStart"/>
      <w:r w:rsidRPr="00BD07C3">
        <w:rPr>
          <w:lang w:val="eu-ES"/>
        </w:rPr>
        <w:t>es</w:t>
      </w:r>
      <w:proofErr w:type="spellEnd"/>
      <w:r w:rsidRPr="00BD07C3">
        <w:rPr>
          <w:lang w:val="eu-ES"/>
        </w:rPr>
        <w:t xml:space="preserve"> E = 210000 </w:t>
      </w:r>
      <m:oMath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u-ES"/>
                  </w:rPr>
                </m:ctrlPr>
              </m:sSupPr>
              <m:e>
                <m:r>
                  <w:rPr>
                    <w:rFonts w:ascii="Cambria Math" w:hAnsi="Cambria Math"/>
                    <w:lang w:val="eu-ES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eu-ES"/>
                  </w:rPr>
                  <m:t>2</m:t>
                </m:r>
              </m:sup>
            </m:sSup>
          </m:den>
        </m:f>
      </m:oMath>
      <w:r w:rsidRPr="00BD07C3">
        <w:rPr>
          <w:lang w:val="eu-ES"/>
        </w:rPr>
        <w:t xml:space="preserve">. </w:t>
      </w:r>
      <w:proofErr w:type="spellStart"/>
      <w:r w:rsidRPr="00BD07C3">
        <w:rPr>
          <w:lang w:val="eu-ES"/>
        </w:rPr>
        <w:t>Calcule</w:t>
      </w:r>
      <w:proofErr w:type="spellEnd"/>
      <w:r w:rsidRPr="00BD07C3">
        <w:rPr>
          <w:lang w:val="eu-ES"/>
        </w:rPr>
        <w:t>:</w:t>
      </w:r>
      <w:r w:rsidR="00CE3437" w:rsidRPr="00BD07C3">
        <w:rPr>
          <w:lang w:val="eu-ES"/>
        </w:rPr>
        <w:t xml:space="preserve"> </w:t>
      </w:r>
      <w:r w:rsidR="00CE3437" w:rsidRPr="00BD07C3">
        <w:rPr>
          <w:b/>
          <w:lang w:val="eu-ES"/>
        </w:rPr>
        <w:t xml:space="preserve">(1,5 </w:t>
      </w:r>
      <w:proofErr w:type="spellStart"/>
      <w:r w:rsidR="00CE3437" w:rsidRPr="00BD07C3">
        <w:rPr>
          <w:b/>
          <w:lang w:val="eu-ES"/>
        </w:rPr>
        <w:t>puntos</w:t>
      </w:r>
      <w:proofErr w:type="spellEnd"/>
      <w:r w:rsidR="00CE3437" w:rsidRPr="00BD07C3">
        <w:rPr>
          <w:b/>
          <w:lang w:val="eu-ES"/>
        </w:rPr>
        <w:t>)</w:t>
      </w:r>
    </w:p>
    <w:p w:rsidR="00F12D3A" w:rsidRDefault="00F12D3A" w:rsidP="00F12D3A">
      <w:pPr>
        <w:pStyle w:val="Prrafodelista"/>
        <w:rPr>
          <w:lang w:val="eu-ES"/>
        </w:rPr>
      </w:pPr>
    </w:p>
    <w:p w:rsidR="00F12D3A" w:rsidRDefault="00F12D3A" w:rsidP="00F12D3A">
      <w:pPr>
        <w:pStyle w:val="Prrafodelista"/>
        <w:numPr>
          <w:ilvl w:val="0"/>
          <w:numId w:val="17"/>
        </w:numPr>
        <w:rPr>
          <w:lang w:val="eu-ES"/>
        </w:rPr>
      </w:pPr>
      <w:proofErr w:type="spellStart"/>
      <w:r>
        <w:rPr>
          <w:lang w:val="eu-ES"/>
        </w:rPr>
        <w:t>El</w:t>
      </w:r>
      <w:proofErr w:type="spellEnd"/>
      <w:r>
        <w:rPr>
          <w:lang w:val="eu-ES"/>
        </w:rPr>
        <w:t xml:space="preserve">  </w:t>
      </w:r>
      <w:proofErr w:type="spellStart"/>
      <w:r>
        <w:rPr>
          <w:lang w:val="eu-ES"/>
        </w:rPr>
        <w:t>alargamiento</w:t>
      </w:r>
      <w:proofErr w:type="spellEnd"/>
      <w:r>
        <w:rPr>
          <w:lang w:val="eu-ES"/>
        </w:rPr>
        <w:t xml:space="preserve"> unitario</w:t>
      </w:r>
      <w:r w:rsidR="00D35895">
        <w:rPr>
          <w:lang w:val="eu-ES"/>
        </w:rPr>
        <w:t xml:space="preserve">. </w:t>
      </w:r>
      <w:r w:rsidR="00D35895" w:rsidRPr="00C70080">
        <w:rPr>
          <w:b/>
          <w:lang w:val="eu-ES"/>
        </w:rPr>
        <w:t xml:space="preserve">(0,5 </w:t>
      </w:r>
      <w:proofErr w:type="spellStart"/>
      <w:r w:rsidR="00D35895" w:rsidRPr="00C70080">
        <w:rPr>
          <w:b/>
          <w:lang w:val="eu-ES"/>
        </w:rPr>
        <w:t>punt</w:t>
      </w:r>
      <w:r w:rsidR="00D35895">
        <w:rPr>
          <w:b/>
          <w:lang w:val="eu-ES"/>
        </w:rPr>
        <w:t>os</w:t>
      </w:r>
      <w:proofErr w:type="spellEnd"/>
      <w:r w:rsidR="00D35895" w:rsidRPr="00C70080">
        <w:rPr>
          <w:b/>
          <w:lang w:val="eu-ES"/>
        </w:rPr>
        <w:t>)</w:t>
      </w:r>
    </w:p>
    <w:p w:rsidR="00F12D3A" w:rsidRDefault="00F12D3A" w:rsidP="00F12D3A">
      <w:pPr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ε= 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∆l</m:t>
              </m:r>
            </m:num>
            <m:den>
              <m:r>
                <w:rPr>
                  <w:rFonts w:ascii="Cambria Math" w:hAnsi="Cambria Math"/>
                  <w:lang w:val="eu-ES"/>
                </w:rPr>
                <m:t>lo</m:t>
              </m:r>
            </m:den>
          </m:f>
        </m:oMath>
      </m:oMathPara>
    </w:p>
    <w:p w:rsidR="00F12D3A" w:rsidRDefault="00F12D3A" w:rsidP="00F12D3A">
      <w:pPr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>ε=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4 mm</m:t>
              </m:r>
            </m:num>
            <m:den>
              <m:r>
                <w:rPr>
                  <w:rFonts w:ascii="Cambria Math" w:hAnsi="Cambria Math"/>
                  <w:lang w:val="eu-ES"/>
                </w:rPr>
                <m:t>8000 mm</m:t>
              </m:r>
            </m:den>
          </m:f>
          <m:r>
            <w:rPr>
              <w:rFonts w:ascii="Cambria Math" w:hAnsi="Cambria Math"/>
              <w:lang w:val="eu-ES"/>
            </w:rPr>
            <m:t>=0,0005</m:t>
          </m:r>
        </m:oMath>
      </m:oMathPara>
    </w:p>
    <w:p w:rsidR="00F12D3A" w:rsidRPr="00F12D3A" w:rsidRDefault="00F12D3A" w:rsidP="00F12D3A">
      <w:pPr>
        <w:pStyle w:val="Prrafodelista"/>
        <w:numPr>
          <w:ilvl w:val="0"/>
          <w:numId w:val="17"/>
        </w:numPr>
        <w:rPr>
          <w:lang w:val="eu-ES"/>
        </w:rPr>
      </w:pPr>
      <w:r>
        <w:rPr>
          <w:lang w:val="eu-ES"/>
        </w:rPr>
        <w:t xml:space="preserve">La </w:t>
      </w:r>
      <w:proofErr w:type="spellStart"/>
      <w:r>
        <w:rPr>
          <w:lang w:val="eu-ES"/>
        </w:rPr>
        <w:t>tensión</w:t>
      </w:r>
      <w:proofErr w:type="spellEnd"/>
      <w:r>
        <w:rPr>
          <w:lang w:val="eu-ES"/>
        </w:rPr>
        <w:t xml:space="preserve"> de la barra</w:t>
      </w:r>
      <w:r w:rsidR="00D35895">
        <w:rPr>
          <w:lang w:val="eu-ES"/>
        </w:rPr>
        <w:t xml:space="preserve">. </w:t>
      </w:r>
      <w:r w:rsidR="00D35895" w:rsidRPr="00C70080">
        <w:rPr>
          <w:b/>
          <w:lang w:val="eu-ES"/>
        </w:rPr>
        <w:t xml:space="preserve">(0,5 </w:t>
      </w:r>
      <w:proofErr w:type="spellStart"/>
      <w:r w:rsidR="00D35895" w:rsidRPr="00C70080">
        <w:rPr>
          <w:b/>
          <w:lang w:val="eu-ES"/>
        </w:rPr>
        <w:t>punt</w:t>
      </w:r>
      <w:r w:rsidR="00D35895">
        <w:rPr>
          <w:b/>
          <w:lang w:val="eu-ES"/>
        </w:rPr>
        <w:t>os</w:t>
      </w:r>
      <w:proofErr w:type="spellEnd"/>
      <w:r w:rsidR="00D35895" w:rsidRPr="00C70080">
        <w:rPr>
          <w:b/>
          <w:lang w:val="eu-ES"/>
        </w:rPr>
        <w:t>)</w:t>
      </w:r>
    </w:p>
    <w:p w:rsidR="00F12D3A" w:rsidRDefault="00F12D3A" w:rsidP="00F12D3A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σ=ϵ ∙ ε </m:t>
          </m:r>
        </m:oMath>
      </m:oMathPara>
    </w:p>
    <w:p w:rsidR="00F12D3A" w:rsidRDefault="00F12D3A" w:rsidP="00F12D3A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σ=210000 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u-ES"/>
                    </w:rPr>
                    <m:t>mm</m:t>
                  </m:r>
                </m:e>
                <m:sup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u-ES"/>
            </w:rPr>
            <m:t xml:space="preserve"> ∙0,0005 </m:t>
          </m:r>
        </m:oMath>
      </m:oMathPara>
    </w:p>
    <w:p w:rsidR="0046012F" w:rsidRDefault="0046012F" w:rsidP="00D35895">
      <w:pPr>
        <w:ind w:left="720"/>
        <w:rPr>
          <w:rFonts w:eastAsiaTheme="minorEastAsia"/>
          <w:lang w:val="eu-ES"/>
        </w:rPr>
      </w:pPr>
      <m:oMath>
        <m:r>
          <w:rPr>
            <w:rFonts w:ascii="Cambria Math" w:hAnsi="Cambria Math"/>
            <w:lang w:val="eu-ES"/>
          </w:rPr>
          <m:t xml:space="preserve">σ=210000 </m:t>
        </m:r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u-ES"/>
                  </w:rPr>
                </m:ctrlPr>
              </m:sSupPr>
              <m:e>
                <m:r>
                  <w:rPr>
                    <w:rFonts w:ascii="Cambria Math" w:hAnsi="Cambria Math"/>
                    <w:lang w:val="eu-ES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eu-E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u-ES"/>
          </w:rPr>
          <m:t xml:space="preserve"> ∙0,0005 </m:t>
        </m:r>
      </m:oMath>
      <w:r>
        <w:rPr>
          <w:rFonts w:eastAsiaTheme="minorEastAsia"/>
          <w:lang w:val="eu-ES"/>
        </w:rPr>
        <w:t xml:space="preserve">= 105 </w:t>
      </w:r>
      <m:oMath>
        <m:f>
          <m:fPr>
            <m:ctrlPr>
              <w:rPr>
                <w:rFonts w:ascii="Cambria Math" w:hAnsi="Cambria Math"/>
                <w:i/>
                <w:lang w:val="eu-ES"/>
              </w:rPr>
            </m:ctrlPr>
          </m:fPr>
          <m:num>
            <m:r>
              <w:rPr>
                <w:rFonts w:ascii="Cambria Math" w:hAnsi="Cambria Math"/>
                <w:lang w:val="eu-ES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u-ES"/>
                  </w:rPr>
                </m:ctrlPr>
              </m:sSupPr>
              <m:e>
                <m:r>
                  <w:rPr>
                    <w:rFonts w:ascii="Cambria Math" w:hAnsi="Cambria Math"/>
                    <w:lang w:val="eu-ES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eu-ES"/>
                  </w:rPr>
                  <m:t>2</m:t>
                </m:r>
              </m:sup>
            </m:sSup>
          </m:den>
        </m:f>
      </m:oMath>
    </w:p>
    <w:p w:rsidR="00D35895" w:rsidRDefault="00D35895" w:rsidP="00D35895">
      <w:pPr>
        <w:ind w:left="720"/>
        <w:rPr>
          <w:rFonts w:eastAsiaTheme="minorEastAsia"/>
          <w:lang w:val="eu-ES"/>
        </w:rPr>
      </w:pPr>
    </w:p>
    <w:p w:rsidR="00D35895" w:rsidRDefault="00D35895" w:rsidP="00D35895">
      <w:pPr>
        <w:ind w:left="720"/>
        <w:rPr>
          <w:rFonts w:eastAsiaTheme="minorEastAsia"/>
          <w:lang w:val="eu-ES"/>
        </w:rPr>
      </w:pPr>
    </w:p>
    <w:p w:rsidR="00D35895" w:rsidRDefault="00D35895" w:rsidP="00D35895">
      <w:pPr>
        <w:ind w:left="720"/>
        <w:rPr>
          <w:rFonts w:eastAsiaTheme="minorEastAsia"/>
          <w:lang w:val="eu-ES"/>
        </w:rPr>
      </w:pPr>
    </w:p>
    <w:p w:rsidR="00D35895" w:rsidRDefault="00D35895" w:rsidP="00D35895">
      <w:pPr>
        <w:ind w:left="720"/>
        <w:rPr>
          <w:rFonts w:eastAsiaTheme="minorEastAsia"/>
          <w:lang w:val="eu-ES"/>
        </w:rPr>
      </w:pPr>
    </w:p>
    <w:p w:rsidR="00F12D3A" w:rsidRPr="00F12D3A" w:rsidRDefault="00F12D3A" w:rsidP="00F12D3A">
      <w:pPr>
        <w:pStyle w:val="Prrafodelista"/>
        <w:numPr>
          <w:ilvl w:val="0"/>
          <w:numId w:val="17"/>
        </w:numPr>
        <w:rPr>
          <w:lang w:val="eu-ES"/>
        </w:rPr>
      </w:pPr>
      <w:r w:rsidRPr="00F12D3A">
        <w:rPr>
          <w:lang w:val="eu-ES"/>
        </w:rPr>
        <w:t xml:space="preserve">La </w:t>
      </w:r>
      <w:proofErr w:type="spellStart"/>
      <w:r w:rsidRPr="00F12D3A">
        <w:rPr>
          <w:lang w:val="eu-ES"/>
        </w:rPr>
        <w:t>fuerza</w:t>
      </w:r>
      <w:proofErr w:type="spellEnd"/>
      <w:r w:rsidRPr="00F12D3A">
        <w:rPr>
          <w:lang w:val="eu-ES"/>
        </w:rPr>
        <w:t xml:space="preserve"> de  </w:t>
      </w:r>
      <w:proofErr w:type="spellStart"/>
      <w:r w:rsidRPr="00F12D3A">
        <w:rPr>
          <w:lang w:val="eu-ES"/>
        </w:rPr>
        <w:t>tracción</w:t>
      </w:r>
      <w:proofErr w:type="spellEnd"/>
      <w:r w:rsidR="00D35895">
        <w:rPr>
          <w:lang w:val="eu-ES"/>
        </w:rPr>
        <w:t xml:space="preserve">. </w:t>
      </w:r>
      <w:r w:rsidR="00D35895" w:rsidRPr="00C70080">
        <w:rPr>
          <w:b/>
          <w:lang w:val="eu-ES"/>
        </w:rPr>
        <w:t xml:space="preserve">(0,5 </w:t>
      </w:r>
      <w:proofErr w:type="spellStart"/>
      <w:r w:rsidR="00D35895" w:rsidRPr="00C70080">
        <w:rPr>
          <w:b/>
          <w:lang w:val="eu-ES"/>
        </w:rPr>
        <w:t>punt</w:t>
      </w:r>
      <w:r w:rsidR="00D35895">
        <w:rPr>
          <w:b/>
          <w:lang w:val="eu-ES"/>
        </w:rPr>
        <w:t>os</w:t>
      </w:r>
      <w:proofErr w:type="spellEnd"/>
      <w:r w:rsidR="00D35895" w:rsidRPr="00C70080">
        <w:rPr>
          <w:b/>
          <w:lang w:val="eu-ES"/>
        </w:rPr>
        <w:t>)</w:t>
      </w:r>
    </w:p>
    <w:p w:rsidR="00F12D3A" w:rsidRDefault="00F12D3A" w:rsidP="00F12D3A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>σ=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F</m:t>
              </m:r>
            </m:num>
            <m:den>
              <m:r>
                <w:rPr>
                  <w:rFonts w:ascii="Cambria Math" w:hAnsi="Cambria Math"/>
                  <w:lang w:val="eu-ES"/>
                </w:rPr>
                <m:t>A</m:t>
              </m:r>
            </m:den>
          </m:f>
        </m:oMath>
      </m:oMathPara>
    </w:p>
    <w:p w:rsidR="00F12D3A" w:rsidRDefault="00F12D3A" w:rsidP="00F12D3A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 xml:space="preserve">105 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u-ES"/>
                    </w:rPr>
                    <m:t>mm</m:t>
                  </m:r>
                </m:e>
                <m:sup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u-E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u-ES"/>
                </w:rPr>
              </m:ctrlPr>
            </m:fPr>
            <m:num>
              <m:r>
                <w:rPr>
                  <w:rFonts w:ascii="Cambria Math" w:hAnsi="Cambria Math"/>
                  <w:lang w:val="eu-ES"/>
                </w:rPr>
                <m:t>F</m:t>
              </m:r>
            </m:num>
            <m:den>
              <m:r>
                <w:rPr>
                  <w:rFonts w:ascii="Cambria Math" w:hAnsi="Cambria Math"/>
                  <w:lang w:val="eu-ES"/>
                </w:rPr>
                <m:t>150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u-ES"/>
                    </w:rPr>
                    <m:t>mm</m:t>
                  </m:r>
                </m:e>
                <m:sup>
                  <m:r>
                    <w:rPr>
                      <w:rFonts w:ascii="Cambria Math" w:hAnsi="Cambria Math"/>
                      <w:lang w:val="eu-ES"/>
                    </w:rPr>
                    <m:t>2</m:t>
                  </m:r>
                </m:sup>
              </m:sSup>
            </m:den>
          </m:f>
        </m:oMath>
      </m:oMathPara>
    </w:p>
    <w:p w:rsidR="00E32CE9" w:rsidRPr="00BD07C3" w:rsidRDefault="00F12D3A" w:rsidP="00BD07C3">
      <w:pPr>
        <w:ind w:left="720"/>
        <w:rPr>
          <w:rFonts w:eastAsiaTheme="minorEastAsia"/>
          <w:lang w:val="eu-ES"/>
        </w:rPr>
      </w:pPr>
      <m:oMathPara>
        <m:oMath>
          <m:r>
            <w:rPr>
              <w:rFonts w:ascii="Cambria Math" w:hAnsi="Cambria Math"/>
              <w:lang w:val="eu-ES"/>
            </w:rPr>
            <m:t>F=15750 N</m:t>
          </m:r>
        </m:oMath>
      </m:oMathPara>
    </w:p>
    <w:p w:rsidR="00CE3437" w:rsidRPr="00CE3437" w:rsidRDefault="00407B3E" w:rsidP="00BD07C3">
      <w:pPr>
        <w:pStyle w:val="Prrafodelista"/>
        <w:numPr>
          <w:ilvl w:val="0"/>
          <w:numId w:val="3"/>
        </w:numPr>
        <w:rPr>
          <w:b/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280670</wp:posOffset>
            </wp:positionV>
            <wp:extent cx="4462780" cy="181483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21051" r="58929" b="59037"/>
                    <a:stretch/>
                  </pic:blipFill>
                  <pic:spPr bwMode="auto">
                    <a:xfrm>
                      <a:off x="0" y="0"/>
                      <a:ext cx="446278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2CE9">
        <w:t xml:space="preserve">Para el siguiente circuito lógico: </w:t>
      </w:r>
      <w:r w:rsidR="00CE3437" w:rsidRPr="00CE3437">
        <w:rPr>
          <w:b/>
          <w:lang w:val="eu-ES"/>
        </w:rPr>
        <w:t>(1,</w:t>
      </w:r>
      <w:r w:rsidR="00D330FD">
        <w:rPr>
          <w:b/>
          <w:lang w:val="eu-ES"/>
        </w:rPr>
        <w:t>3</w:t>
      </w:r>
      <w:r w:rsidR="00CE3437" w:rsidRPr="00CE3437">
        <w:rPr>
          <w:b/>
          <w:lang w:val="eu-ES"/>
        </w:rPr>
        <w:t xml:space="preserve"> </w:t>
      </w:r>
      <w:proofErr w:type="spellStart"/>
      <w:r w:rsidR="00CE3437" w:rsidRPr="00CE3437">
        <w:rPr>
          <w:b/>
          <w:lang w:val="eu-ES"/>
        </w:rPr>
        <w:t>puntos</w:t>
      </w:r>
      <w:proofErr w:type="spellEnd"/>
      <w:r w:rsidR="00CE3437" w:rsidRPr="00CE3437">
        <w:rPr>
          <w:b/>
          <w:lang w:val="eu-ES"/>
        </w:rPr>
        <w:t>)</w:t>
      </w:r>
    </w:p>
    <w:p w:rsidR="00E32CE9" w:rsidRPr="007C753E" w:rsidRDefault="00E32CE9" w:rsidP="00CE3437">
      <w:pPr>
        <w:pStyle w:val="Prrafodelista"/>
        <w:tabs>
          <w:tab w:val="left" w:pos="7140"/>
        </w:tabs>
      </w:pPr>
    </w:p>
    <w:p w:rsidR="007C753E" w:rsidRDefault="007C753E" w:rsidP="007C753E">
      <w:pPr>
        <w:tabs>
          <w:tab w:val="left" w:pos="7140"/>
        </w:tabs>
      </w:pPr>
    </w:p>
    <w:p w:rsidR="00407B3E" w:rsidRDefault="00407B3E" w:rsidP="007C753E">
      <w:pPr>
        <w:tabs>
          <w:tab w:val="left" w:pos="7140"/>
        </w:tabs>
      </w:pPr>
    </w:p>
    <w:p w:rsidR="00407B3E" w:rsidRDefault="00407B3E" w:rsidP="007C753E">
      <w:pPr>
        <w:tabs>
          <w:tab w:val="left" w:pos="7140"/>
        </w:tabs>
      </w:pPr>
    </w:p>
    <w:p w:rsidR="00407B3E" w:rsidRDefault="00407B3E" w:rsidP="007C753E">
      <w:pPr>
        <w:tabs>
          <w:tab w:val="left" w:pos="7140"/>
        </w:tabs>
      </w:pPr>
    </w:p>
    <w:p w:rsidR="00407B3E" w:rsidRDefault="00407B3E" w:rsidP="007C753E">
      <w:pPr>
        <w:tabs>
          <w:tab w:val="left" w:pos="7140"/>
        </w:tabs>
      </w:pPr>
    </w:p>
    <w:p w:rsidR="00407B3E" w:rsidRDefault="00407B3E" w:rsidP="007C753E">
      <w:pPr>
        <w:tabs>
          <w:tab w:val="left" w:pos="7140"/>
        </w:tabs>
      </w:pPr>
    </w:p>
    <w:p w:rsidR="00407B3E" w:rsidRDefault="00407B3E" w:rsidP="007C753E">
      <w:pPr>
        <w:tabs>
          <w:tab w:val="left" w:pos="7140"/>
        </w:tabs>
      </w:pPr>
    </w:p>
    <w:p w:rsidR="00407B3E" w:rsidRPr="00407B3E" w:rsidRDefault="00E32CE9" w:rsidP="00407B3E">
      <w:pPr>
        <w:pStyle w:val="Prrafodelista"/>
        <w:numPr>
          <w:ilvl w:val="0"/>
          <w:numId w:val="10"/>
        </w:numPr>
        <w:tabs>
          <w:tab w:val="left" w:pos="7140"/>
        </w:tabs>
      </w:pPr>
      <w:r>
        <w:t xml:space="preserve">Expresa la ecuación lógica correspondiente. </w:t>
      </w:r>
      <w:r w:rsidR="00E4395F" w:rsidRPr="00C70080">
        <w:rPr>
          <w:b/>
          <w:lang w:val="eu-ES"/>
        </w:rPr>
        <w:t>(0,</w:t>
      </w:r>
      <w:r w:rsidR="00E4395F">
        <w:rPr>
          <w:b/>
          <w:lang w:val="eu-ES"/>
        </w:rPr>
        <w:t>7</w:t>
      </w:r>
      <w:r w:rsidR="00E4395F" w:rsidRPr="00C70080">
        <w:rPr>
          <w:b/>
          <w:lang w:val="eu-ES"/>
        </w:rPr>
        <w:t xml:space="preserve"> </w:t>
      </w:r>
      <w:proofErr w:type="spellStart"/>
      <w:r w:rsidR="00E4395F" w:rsidRPr="00C70080">
        <w:rPr>
          <w:b/>
          <w:lang w:val="eu-ES"/>
        </w:rPr>
        <w:t>punt</w:t>
      </w:r>
      <w:r w:rsidR="00E4395F">
        <w:rPr>
          <w:b/>
          <w:lang w:val="eu-ES"/>
        </w:rPr>
        <w:t>os</w:t>
      </w:r>
      <w:proofErr w:type="spellEnd"/>
      <w:r w:rsidR="00E4395F" w:rsidRPr="00C70080">
        <w:rPr>
          <w:b/>
          <w:lang w:val="eu-ES"/>
        </w:rPr>
        <w:t>)</w:t>
      </w:r>
    </w:p>
    <w:p w:rsidR="00407B3E" w:rsidRPr="00407B3E" w:rsidRDefault="00407B3E" w:rsidP="00407B3E">
      <w:pPr>
        <w:rPr>
          <w:lang w:val="eu-E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u-ES"/>
            </w:rPr>
            <m:t>F=</m:t>
          </m:r>
          <m:d>
            <m:dPr>
              <m:ctrlPr>
                <w:rPr>
                  <w:rFonts w:ascii="Cambria Math" w:hAnsi="Cambria Math"/>
                  <w:i/>
                  <w:lang w:val="eu-E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A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·B·C)+(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A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C</m:t>
                  </m:r>
                </m:e>
              </m:acc>
            </m:e>
          </m:d>
          <m:r>
            <w:rPr>
              <w:rFonts w:ascii="Cambria Math" w:hAnsi="Cambria Math"/>
              <w:lang w:val="eu-E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u-ES"/>
                </w:rPr>
              </m:ctrlPr>
            </m:dPr>
            <m:e>
              <m:r>
                <w:rPr>
                  <w:rFonts w:ascii="Cambria Math" w:hAnsi="Cambria Math"/>
                  <w:lang w:val="eu-ES"/>
                </w:rPr>
                <m:t>A·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eu-ES"/>
                </w:rPr>
                <m:t>·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u-E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u-ES"/>
                    </w:rPr>
                    <m:t>C</m:t>
                  </m:r>
                </m:e>
              </m:acc>
            </m:e>
          </m:d>
        </m:oMath>
      </m:oMathPara>
    </w:p>
    <w:p w:rsidR="008D066A" w:rsidRDefault="008D066A" w:rsidP="008D066A">
      <w:pPr>
        <w:tabs>
          <w:tab w:val="left" w:pos="7140"/>
        </w:tabs>
        <w:ind w:left="360"/>
      </w:pPr>
    </w:p>
    <w:p w:rsidR="00E32CE9" w:rsidRDefault="00E32CE9" w:rsidP="00E32CE9">
      <w:pPr>
        <w:pStyle w:val="Prrafodelista"/>
        <w:numPr>
          <w:ilvl w:val="0"/>
          <w:numId w:val="10"/>
        </w:numPr>
        <w:tabs>
          <w:tab w:val="left" w:pos="7140"/>
        </w:tabs>
      </w:pPr>
      <w:r>
        <w:t xml:space="preserve">Completa la tabla de verdad. </w:t>
      </w:r>
      <w:r w:rsidR="00E4395F" w:rsidRPr="00C70080">
        <w:rPr>
          <w:b/>
          <w:lang w:val="eu-ES"/>
        </w:rPr>
        <w:t>(0,</w:t>
      </w:r>
      <w:r w:rsidR="00E4395F">
        <w:rPr>
          <w:b/>
          <w:lang w:val="eu-ES"/>
        </w:rPr>
        <w:t>6</w:t>
      </w:r>
      <w:r w:rsidR="00E4395F" w:rsidRPr="00C70080">
        <w:rPr>
          <w:b/>
          <w:lang w:val="eu-ES"/>
        </w:rPr>
        <w:t xml:space="preserve"> </w:t>
      </w:r>
      <w:proofErr w:type="spellStart"/>
      <w:r w:rsidR="00E4395F" w:rsidRPr="00C70080">
        <w:rPr>
          <w:b/>
          <w:lang w:val="eu-ES"/>
        </w:rPr>
        <w:t>punt</w:t>
      </w:r>
      <w:r w:rsidR="00E4395F">
        <w:rPr>
          <w:b/>
          <w:lang w:val="eu-ES"/>
        </w:rPr>
        <w:t>os</w:t>
      </w:r>
      <w:proofErr w:type="spellEnd"/>
      <w:r w:rsidR="00E4395F" w:rsidRPr="00C70080">
        <w:rPr>
          <w:b/>
          <w:lang w:val="eu-ES"/>
        </w:rPr>
        <w:t>)</w:t>
      </w:r>
    </w:p>
    <w:tbl>
      <w:tblPr>
        <w:tblStyle w:val="Tablaconcuadrcula"/>
        <w:tblpPr w:leftFromText="141" w:rightFromText="141" w:vertAnchor="text" w:horzAnchor="page" w:tblpX="2289" w:tblpY="164"/>
        <w:tblW w:w="0" w:type="auto"/>
        <w:tblLook w:val="04A0" w:firstRow="1" w:lastRow="0" w:firstColumn="1" w:lastColumn="0" w:noHBand="0" w:noVBand="1"/>
      </w:tblPr>
      <w:tblGrid>
        <w:gridCol w:w="849"/>
        <w:gridCol w:w="885"/>
        <w:gridCol w:w="884"/>
        <w:gridCol w:w="884"/>
      </w:tblGrid>
      <w:tr w:rsidR="00EF65A0" w:rsidTr="00EF65A0">
        <w:trPr>
          <w:trHeight w:val="295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A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B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C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S</w:t>
            </w:r>
          </w:p>
        </w:tc>
      </w:tr>
      <w:tr w:rsidR="00EF65A0" w:rsidTr="00EF65A0">
        <w:trPr>
          <w:trHeight w:val="319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  <w:tr w:rsidR="00EF65A0" w:rsidTr="00EF65A0">
        <w:trPr>
          <w:trHeight w:val="319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EF65A0">
        <w:trPr>
          <w:trHeight w:val="319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  <w:tr w:rsidR="00EF65A0" w:rsidTr="00EF65A0">
        <w:trPr>
          <w:trHeight w:val="319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EF65A0">
        <w:trPr>
          <w:trHeight w:val="319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EF65A0">
        <w:trPr>
          <w:trHeight w:val="295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  <w:tr w:rsidR="00EF65A0" w:rsidTr="00EF65A0">
        <w:trPr>
          <w:trHeight w:val="295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0</w:t>
            </w:r>
          </w:p>
        </w:tc>
      </w:tr>
      <w:tr w:rsidR="00EF65A0" w:rsidTr="00EF65A0">
        <w:trPr>
          <w:trHeight w:val="319"/>
        </w:trPr>
        <w:tc>
          <w:tcPr>
            <w:tcW w:w="849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5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  <w:tc>
          <w:tcPr>
            <w:tcW w:w="884" w:type="dxa"/>
          </w:tcPr>
          <w:p w:rsidR="00EF65A0" w:rsidRDefault="00EF65A0" w:rsidP="009155D6">
            <w:pPr>
              <w:jc w:val="center"/>
              <w:rPr>
                <w:lang w:val="eu-ES"/>
              </w:rPr>
            </w:pPr>
            <w:r>
              <w:rPr>
                <w:lang w:val="eu-ES"/>
              </w:rPr>
              <w:t>1</w:t>
            </w:r>
          </w:p>
        </w:tc>
      </w:tr>
    </w:tbl>
    <w:p w:rsidR="00EF65A0" w:rsidRDefault="00EF65A0" w:rsidP="009155D6">
      <w:pPr>
        <w:tabs>
          <w:tab w:val="left" w:pos="7140"/>
        </w:tabs>
        <w:jc w:val="center"/>
      </w:pPr>
    </w:p>
    <w:p w:rsidR="00E32CE9" w:rsidRDefault="00E32CE9" w:rsidP="009155D6">
      <w:pPr>
        <w:tabs>
          <w:tab w:val="left" w:pos="7140"/>
        </w:tabs>
        <w:jc w:val="center"/>
      </w:pPr>
    </w:p>
    <w:p w:rsidR="0031308F" w:rsidRDefault="0031308F" w:rsidP="009155D6">
      <w:pPr>
        <w:tabs>
          <w:tab w:val="left" w:pos="7140"/>
        </w:tabs>
        <w:jc w:val="center"/>
      </w:pPr>
    </w:p>
    <w:p w:rsidR="0031308F" w:rsidRDefault="0031308F" w:rsidP="009155D6">
      <w:pPr>
        <w:tabs>
          <w:tab w:val="left" w:pos="7140"/>
        </w:tabs>
        <w:jc w:val="center"/>
      </w:pPr>
    </w:p>
    <w:p w:rsidR="005E135C" w:rsidRDefault="005E135C" w:rsidP="009155D6">
      <w:pPr>
        <w:tabs>
          <w:tab w:val="left" w:pos="7140"/>
        </w:tabs>
        <w:jc w:val="center"/>
      </w:pPr>
    </w:p>
    <w:p w:rsidR="00F440F9" w:rsidRDefault="00F440F9" w:rsidP="009155D6">
      <w:pPr>
        <w:tabs>
          <w:tab w:val="left" w:pos="7140"/>
        </w:tabs>
        <w:jc w:val="center"/>
      </w:pPr>
    </w:p>
    <w:p w:rsidR="00F440F9" w:rsidRDefault="00F440F9" w:rsidP="00E32CE9">
      <w:pPr>
        <w:tabs>
          <w:tab w:val="left" w:pos="7140"/>
        </w:tabs>
      </w:pPr>
    </w:p>
    <w:p w:rsidR="00F440F9" w:rsidRDefault="00F440F9" w:rsidP="00E32CE9">
      <w:pPr>
        <w:tabs>
          <w:tab w:val="left" w:pos="7140"/>
        </w:tabs>
      </w:pPr>
    </w:p>
    <w:p w:rsidR="00F440F9" w:rsidRDefault="00F440F9" w:rsidP="00E32CE9">
      <w:pPr>
        <w:tabs>
          <w:tab w:val="left" w:pos="7140"/>
        </w:tabs>
      </w:pPr>
    </w:p>
    <w:p w:rsidR="00F440F9" w:rsidRDefault="00F440F9" w:rsidP="00E32CE9">
      <w:pPr>
        <w:tabs>
          <w:tab w:val="left" w:pos="7140"/>
        </w:tabs>
      </w:pPr>
    </w:p>
    <w:p w:rsidR="005E135C" w:rsidRDefault="005E135C" w:rsidP="00E32CE9">
      <w:pPr>
        <w:tabs>
          <w:tab w:val="left" w:pos="7140"/>
        </w:tabs>
      </w:pPr>
    </w:p>
    <w:p w:rsidR="0074035D" w:rsidRDefault="0074035D" w:rsidP="00E32CE9">
      <w:pPr>
        <w:tabs>
          <w:tab w:val="left" w:pos="7140"/>
        </w:tabs>
      </w:pPr>
    </w:p>
    <w:p w:rsidR="0074035D" w:rsidRDefault="0074035D" w:rsidP="00E32CE9">
      <w:pPr>
        <w:tabs>
          <w:tab w:val="left" w:pos="7140"/>
        </w:tabs>
      </w:pPr>
    </w:p>
    <w:p w:rsidR="0074035D" w:rsidRDefault="0074035D" w:rsidP="00E32CE9">
      <w:pPr>
        <w:tabs>
          <w:tab w:val="left" w:pos="7140"/>
        </w:tabs>
      </w:pPr>
    </w:p>
    <w:p w:rsidR="0074035D" w:rsidRDefault="0074035D" w:rsidP="00E32CE9">
      <w:pPr>
        <w:tabs>
          <w:tab w:val="left" w:pos="7140"/>
        </w:tabs>
      </w:pPr>
    </w:p>
    <w:p w:rsidR="0074035D" w:rsidRDefault="0074035D" w:rsidP="00E32CE9">
      <w:pPr>
        <w:tabs>
          <w:tab w:val="left" w:pos="7140"/>
        </w:tabs>
      </w:pPr>
    </w:p>
    <w:p w:rsidR="0074035D" w:rsidRDefault="0074035D" w:rsidP="00E32CE9">
      <w:pPr>
        <w:tabs>
          <w:tab w:val="left" w:pos="7140"/>
        </w:tabs>
      </w:pPr>
    </w:p>
    <w:p w:rsidR="002B4D77" w:rsidRDefault="002B4D77" w:rsidP="00E32CE9">
      <w:pPr>
        <w:tabs>
          <w:tab w:val="left" w:pos="7140"/>
        </w:tabs>
      </w:pPr>
    </w:p>
    <w:p w:rsidR="002B4D77" w:rsidRPr="00833A27" w:rsidRDefault="002B4D77" w:rsidP="00E32CE9">
      <w:pPr>
        <w:tabs>
          <w:tab w:val="left" w:pos="7140"/>
        </w:tabs>
      </w:pPr>
    </w:p>
    <w:sectPr w:rsidR="002B4D77" w:rsidRPr="00833A27" w:rsidSect="00DE5667">
      <w:headerReference w:type="default" r:id="rId19"/>
      <w:footerReference w:type="default" r:id="rId20"/>
      <w:pgSz w:w="11906" w:h="16838"/>
      <w:pgMar w:top="1591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0CA" w:rsidRDefault="005860CA" w:rsidP="00DE5667">
      <w:pPr>
        <w:spacing w:after="0" w:line="240" w:lineRule="auto"/>
      </w:pPr>
      <w:r>
        <w:separator/>
      </w:r>
    </w:p>
  </w:endnote>
  <w:endnote w:type="continuationSeparator" w:id="0">
    <w:p w:rsidR="005860CA" w:rsidRDefault="005860CA" w:rsidP="00DE5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667" w:rsidRPr="00DE5667" w:rsidRDefault="00DE5667" w:rsidP="00DE5667">
    <w:pPr>
      <w:pStyle w:val="Piedepgina"/>
      <w:jc w:val="center"/>
      <w:rPr>
        <w:rFonts w:ascii="Arial" w:hAnsi="Arial" w:cs="Arial"/>
      </w:rPr>
    </w:pPr>
    <w:r w:rsidRPr="00AC7803">
      <w:rPr>
        <w:rFonts w:ascii="Arial" w:hAnsi="Arial" w:cs="Arial"/>
      </w:rPr>
      <w:t xml:space="preserve">Página </w:t>
    </w:r>
    <w:r w:rsidRPr="00AC7803">
      <w:rPr>
        <w:rStyle w:val="Nmerodepgina"/>
        <w:rFonts w:ascii="Arial" w:hAnsi="Arial" w:cs="Arial"/>
      </w:rPr>
      <w:fldChar w:fldCharType="begin"/>
    </w:r>
    <w:r w:rsidRPr="00AC7803">
      <w:rPr>
        <w:rStyle w:val="Nmerodepgina"/>
        <w:rFonts w:ascii="Arial" w:hAnsi="Arial" w:cs="Arial"/>
      </w:rPr>
      <w:instrText xml:space="preserve"> PAGE </w:instrText>
    </w:r>
    <w:r w:rsidRPr="00AC7803">
      <w:rPr>
        <w:rStyle w:val="Nmerodepgina"/>
        <w:rFonts w:ascii="Arial" w:hAnsi="Arial" w:cs="Arial"/>
      </w:rPr>
      <w:fldChar w:fldCharType="separate"/>
    </w:r>
    <w:r>
      <w:rPr>
        <w:rStyle w:val="Nmerodepgina"/>
        <w:rFonts w:ascii="Arial" w:hAnsi="Arial" w:cs="Arial"/>
        <w:noProof/>
      </w:rPr>
      <w:t>2</w:t>
    </w:r>
    <w:r w:rsidRPr="00AC7803">
      <w:rPr>
        <w:rStyle w:val="Nmerodepgina"/>
        <w:rFonts w:ascii="Arial" w:hAnsi="Arial" w:cs="Arial"/>
      </w:rPr>
      <w:fldChar w:fldCharType="end"/>
    </w:r>
    <w:r w:rsidRPr="00AC7803">
      <w:rPr>
        <w:rStyle w:val="Nmerodepgina"/>
        <w:rFonts w:ascii="Arial" w:hAnsi="Arial" w:cs="Arial"/>
      </w:rPr>
      <w:t xml:space="preserve">. </w:t>
    </w:r>
    <w:proofErr w:type="spellStart"/>
    <w:proofErr w:type="gramStart"/>
    <w:r w:rsidRPr="00AC7803">
      <w:rPr>
        <w:rStyle w:val="Nmerodepgina"/>
        <w:rFonts w:ascii="Arial" w:hAnsi="Arial" w:cs="Arial"/>
      </w:rPr>
      <w:t>orria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0CA" w:rsidRDefault="005860CA" w:rsidP="00DE5667">
      <w:pPr>
        <w:spacing w:after="0" w:line="240" w:lineRule="auto"/>
      </w:pPr>
      <w:r>
        <w:separator/>
      </w:r>
    </w:p>
  </w:footnote>
  <w:footnote w:type="continuationSeparator" w:id="0">
    <w:p w:rsidR="005860CA" w:rsidRDefault="005860CA" w:rsidP="00DE5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667" w:rsidRDefault="00DE5667" w:rsidP="00DE5667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2DBC8F56" wp14:editId="35D3A584">
          <wp:extent cx="3165895" cy="588274"/>
          <wp:effectExtent l="0" t="0" r="0" b="0"/>
          <wp:docPr id="2" name="Irudi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udi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889" cy="590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411"/>
    <w:multiLevelType w:val="hybridMultilevel"/>
    <w:tmpl w:val="8088739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C1384"/>
    <w:multiLevelType w:val="hybridMultilevel"/>
    <w:tmpl w:val="2724F700"/>
    <w:lvl w:ilvl="0" w:tplc="B94AF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3E450A"/>
    <w:multiLevelType w:val="multilevel"/>
    <w:tmpl w:val="F88467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E700CC3"/>
    <w:multiLevelType w:val="hybridMultilevel"/>
    <w:tmpl w:val="999A51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44CAB"/>
    <w:multiLevelType w:val="hybridMultilevel"/>
    <w:tmpl w:val="CDEA35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E48BE"/>
    <w:multiLevelType w:val="hybridMultilevel"/>
    <w:tmpl w:val="107A657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506DA7"/>
    <w:multiLevelType w:val="hybridMultilevel"/>
    <w:tmpl w:val="15C8179A"/>
    <w:lvl w:ilvl="0" w:tplc="850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AF5F82"/>
    <w:multiLevelType w:val="hybridMultilevel"/>
    <w:tmpl w:val="4CB09258"/>
    <w:lvl w:ilvl="0" w:tplc="8C2E45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79458C"/>
    <w:multiLevelType w:val="multilevel"/>
    <w:tmpl w:val="F88467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57624D0"/>
    <w:multiLevelType w:val="hybridMultilevel"/>
    <w:tmpl w:val="8830FD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2501E"/>
    <w:multiLevelType w:val="hybridMultilevel"/>
    <w:tmpl w:val="B54004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D1A57"/>
    <w:multiLevelType w:val="multilevel"/>
    <w:tmpl w:val="07DCE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C0B0C84"/>
    <w:multiLevelType w:val="hybridMultilevel"/>
    <w:tmpl w:val="50E6FE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B452C"/>
    <w:multiLevelType w:val="hybridMultilevel"/>
    <w:tmpl w:val="2E1AFDD2"/>
    <w:lvl w:ilvl="0" w:tplc="12DAAE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6791FB1"/>
    <w:multiLevelType w:val="hybridMultilevel"/>
    <w:tmpl w:val="AC7A674A"/>
    <w:lvl w:ilvl="0" w:tplc="A03837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985CD8"/>
    <w:multiLevelType w:val="hybridMultilevel"/>
    <w:tmpl w:val="9A86A7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D5BA6"/>
    <w:multiLevelType w:val="hybridMultilevel"/>
    <w:tmpl w:val="97CABD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15A57E0"/>
    <w:multiLevelType w:val="hybridMultilevel"/>
    <w:tmpl w:val="10028EF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965553"/>
    <w:multiLevelType w:val="multilevel"/>
    <w:tmpl w:val="07DCE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5"/>
  </w:num>
  <w:num w:numId="3">
    <w:abstractNumId w:val="11"/>
  </w:num>
  <w:num w:numId="4">
    <w:abstractNumId w:val="3"/>
  </w:num>
  <w:num w:numId="5">
    <w:abstractNumId w:val="4"/>
  </w:num>
  <w:num w:numId="6">
    <w:abstractNumId w:val="17"/>
  </w:num>
  <w:num w:numId="7">
    <w:abstractNumId w:val="8"/>
  </w:num>
  <w:num w:numId="8">
    <w:abstractNumId w:val="18"/>
  </w:num>
  <w:num w:numId="9">
    <w:abstractNumId w:val="0"/>
  </w:num>
  <w:num w:numId="10">
    <w:abstractNumId w:val="9"/>
  </w:num>
  <w:num w:numId="11">
    <w:abstractNumId w:val="12"/>
  </w:num>
  <w:num w:numId="12">
    <w:abstractNumId w:val="14"/>
  </w:num>
  <w:num w:numId="13">
    <w:abstractNumId w:val="1"/>
  </w:num>
  <w:num w:numId="14">
    <w:abstractNumId w:val="10"/>
  </w:num>
  <w:num w:numId="15">
    <w:abstractNumId w:val="6"/>
  </w:num>
  <w:num w:numId="16">
    <w:abstractNumId w:val="13"/>
  </w:num>
  <w:num w:numId="17">
    <w:abstractNumId w:val="7"/>
  </w:num>
  <w:num w:numId="18">
    <w:abstractNumId w:val="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1A5"/>
    <w:rsid w:val="0000066C"/>
    <w:rsid w:val="000332BC"/>
    <w:rsid w:val="00041CC1"/>
    <w:rsid w:val="00041FD6"/>
    <w:rsid w:val="000531C1"/>
    <w:rsid w:val="0006409C"/>
    <w:rsid w:val="00065332"/>
    <w:rsid w:val="00083E9C"/>
    <w:rsid w:val="000864E6"/>
    <w:rsid w:val="000A6C7F"/>
    <w:rsid w:val="000C0B61"/>
    <w:rsid w:val="000C3388"/>
    <w:rsid w:val="000F4D1C"/>
    <w:rsid w:val="00131F4F"/>
    <w:rsid w:val="0019418C"/>
    <w:rsid w:val="001968EB"/>
    <w:rsid w:val="001974B2"/>
    <w:rsid w:val="001C5D94"/>
    <w:rsid w:val="001D1A4B"/>
    <w:rsid w:val="00212B0B"/>
    <w:rsid w:val="00212E22"/>
    <w:rsid w:val="00223D8B"/>
    <w:rsid w:val="00234B7B"/>
    <w:rsid w:val="002351D1"/>
    <w:rsid w:val="00246360"/>
    <w:rsid w:val="002551E7"/>
    <w:rsid w:val="00283549"/>
    <w:rsid w:val="00291D4B"/>
    <w:rsid w:val="00295DCA"/>
    <w:rsid w:val="002B16E1"/>
    <w:rsid w:val="002B4D77"/>
    <w:rsid w:val="002D5437"/>
    <w:rsid w:val="002E1D08"/>
    <w:rsid w:val="002F6D14"/>
    <w:rsid w:val="00311C96"/>
    <w:rsid w:val="0031308F"/>
    <w:rsid w:val="00334212"/>
    <w:rsid w:val="00347E04"/>
    <w:rsid w:val="00353C3E"/>
    <w:rsid w:val="00355BEF"/>
    <w:rsid w:val="003857B8"/>
    <w:rsid w:val="003C6559"/>
    <w:rsid w:val="003D57A0"/>
    <w:rsid w:val="003F24A6"/>
    <w:rsid w:val="00407B3E"/>
    <w:rsid w:val="0042509E"/>
    <w:rsid w:val="00432279"/>
    <w:rsid w:val="004455E7"/>
    <w:rsid w:val="004529F4"/>
    <w:rsid w:val="0046012F"/>
    <w:rsid w:val="00462A61"/>
    <w:rsid w:val="004650C2"/>
    <w:rsid w:val="004654BF"/>
    <w:rsid w:val="004654FA"/>
    <w:rsid w:val="00477D96"/>
    <w:rsid w:val="004808A5"/>
    <w:rsid w:val="004904CC"/>
    <w:rsid w:val="004905D8"/>
    <w:rsid w:val="004A7B85"/>
    <w:rsid w:val="004C0813"/>
    <w:rsid w:val="004C612D"/>
    <w:rsid w:val="004D2F28"/>
    <w:rsid w:val="004F4DEA"/>
    <w:rsid w:val="004F6447"/>
    <w:rsid w:val="00506D9F"/>
    <w:rsid w:val="00537927"/>
    <w:rsid w:val="005531A5"/>
    <w:rsid w:val="00555240"/>
    <w:rsid w:val="005860CA"/>
    <w:rsid w:val="005926F6"/>
    <w:rsid w:val="005B04F3"/>
    <w:rsid w:val="005C236A"/>
    <w:rsid w:val="005E135C"/>
    <w:rsid w:val="005F39F4"/>
    <w:rsid w:val="00643A83"/>
    <w:rsid w:val="0066444F"/>
    <w:rsid w:val="00666DAB"/>
    <w:rsid w:val="006905E6"/>
    <w:rsid w:val="006A593A"/>
    <w:rsid w:val="006B2DA2"/>
    <w:rsid w:val="006D5C9D"/>
    <w:rsid w:val="006D5F20"/>
    <w:rsid w:val="006F233D"/>
    <w:rsid w:val="0074035D"/>
    <w:rsid w:val="00767FC8"/>
    <w:rsid w:val="00770900"/>
    <w:rsid w:val="00786DF1"/>
    <w:rsid w:val="007B3437"/>
    <w:rsid w:val="007C4A18"/>
    <w:rsid w:val="007C527E"/>
    <w:rsid w:val="007C753E"/>
    <w:rsid w:val="007E5061"/>
    <w:rsid w:val="007E682E"/>
    <w:rsid w:val="00833A27"/>
    <w:rsid w:val="00875B5F"/>
    <w:rsid w:val="00892398"/>
    <w:rsid w:val="008A3CE8"/>
    <w:rsid w:val="008D066A"/>
    <w:rsid w:val="008D6ADB"/>
    <w:rsid w:val="008F7BCD"/>
    <w:rsid w:val="009046A0"/>
    <w:rsid w:val="009155D6"/>
    <w:rsid w:val="009206F7"/>
    <w:rsid w:val="00936FC5"/>
    <w:rsid w:val="00937039"/>
    <w:rsid w:val="009429CE"/>
    <w:rsid w:val="00952617"/>
    <w:rsid w:val="00972353"/>
    <w:rsid w:val="009809C4"/>
    <w:rsid w:val="00983493"/>
    <w:rsid w:val="0099297A"/>
    <w:rsid w:val="009F0D71"/>
    <w:rsid w:val="009F403B"/>
    <w:rsid w:val="00A033E0"/>
    <w:rsid w:val="00A21EBF"/>
    <w:rsid w:val="00A30611"/>
    <w:rsid w:val="00A32974"/>
    <w:rsid w:val="00A5039F"/>
    <w:rsid w:val="00A54944"/>
    <w:rsid w:val="00A71386"/>
    <w:rsid w:val="00A7264A"/>
    <w:rsid w:val="00A72C90"/>
    <w:rsid w:val="00A8475D"/>
    <w:rsid w:val="00AA4FCA"/>
    <w:rsid w:val="00AD5C8F"/>
    <w:rsid w:val="00AE5A09"/>
    <w:rsid w:val="00AF1721"/>
    <w:rsid w:val="00B17ADB"/>
    <w:rsid w:val="00B52AD0"/>
    <w:rsid w:val="00B6568C"/>
    <w:rsid w:val="00BB35C0"/>
    <w:rsid w:val="00BC00D2"/>
    <w:rsid w:val="00BD07C3"/>
    <w:rsid w:val="00BD0DB8"/>
    <w:rsid w:val="00BE2185"/>
    <w:rsid w:val="00C337DD"/>
    <w:rsid w:val="00C40E2B"/>
    <w:rsid w:val="00C570C1"/>
    <w:rsid w:val="00C756D2"/>
    <w:rsid w:val="00C92263"/>
    <w:rsid w:val="00CE3437"/>
    <w:rsid w:val="00D14B4B"/>
    <w:rsid w:val="00D1742F"/>
    <w:rsid w:val="00D2735F"/>
    <w:rsid w:val="00D30662"/>
    <w:rsid w:val="00D330FD"/>
    <w:rsid w:val="00D35895"/>
    <w:rsid w:val="00D44307"/>
    <w:rsid w:val="00D52508"/>
    <w:rsid w:val="00D56979"/>
    <w:rsid w:val="00D64005"/>
    <w:rsid w:val="00D87189"/>
    <w:rsid w:val="00DA4F4C"/>
    <w:rsid w:val="00DA5F7D"/>
    <w:rsid w:val="00DA6AE5"/>
    <w:rsid w:val="00DB4C34"/>
    <w:rsid w:val="00DD77BE"/>
    <w:rsid w:val="00DE5667"/>
    <w:rsid w:val="00E0085C"/>
    <w:rsid w:val="00E053D9"/>
    <w:rsid w:val="00E12A83"/>
    <w:rsid w:val="00E32CE9"/>
    <w:rsid w:val="00E35B38"/>
    <w:rsid w:val="00E4395F"/>
    <w:rsid w:val="00E47368"/>
    <w:rsid w:val="00E71296"/>
    <w:rsid w:val="00E82903"/>
    <w:rsid w:val="00E85BF8"/>
    <w:rsid w:val="00E91201"/>
    <w:rsid w:val="00EA059E"/>
    <w:rsid w:val="00EA3E21"/>
    <w:rsid w:val="00ED1388"/>
    <w:rsid w:val="00ED5159"/>
    <w:rsid w:val="00ED7645"/>
    <w:rsid w:val="00EF4EBD"/>
    <w:rsid w:val="00EF65A0"/>
    <w:rsid w:val="00F12D3A"/>
    <w:rsid w:val="00F33626"/>
    <w:rsid w:val="00F340AB"/>
    <w:rsid w:val="00F43DB8"/>
    <w:rsid w:val="00F440F9"/>
    <w:rsid w:val="00F45488"/>
    <w:rsid w:val="00F57061"/>
    <w:rsid w:val="00F75C95"/>
    <w:rsid w:val="00FA1711"/>
    <w:rsid w:val="00FD2A9E"/>
    <w:rsid w:val="00FE1A15"/>
    <w:rsid w:val="00FE216C"/>
    <w:rsid w:val="00FF3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31A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5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1A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53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F403B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DE5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667"/>
  </w:style>
  <w:style w:type="paragraph" w:styleId="Piedepgina">
    <w:name w:val="footer"/>
    <w:basedOn w:val="Normal"/>
    <w:link w:val="PiedepginaCar"/>
    <w:unhideWhenUsed/>
    <w:rsid w:val="00DE5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667"/>
  </w:style>
  <w:style w:type="character" w:styleId="Nmerodepgina">
    <w:name w:val="page number"/>
    <w:basedOn w:val="Fuentedeprrafopredeter"/>
    <w:rsid w:val="00DE56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31A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5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1A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53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F403B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DE5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667"/>
  </w:style>
  <w:style w:type="paragraph" w:styleId="Piedepgina">
    <w:name w:val="footer"/>
    <w:basedOn w:val="Normal"/>
    <w:link w:val="PiedepginaCar"/>
    <w:unhideWhenUsed/>
    <w:rsid w:val="00DE5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667"/>
  </w:style>
  <w:style w:type="character" w:styleId="Nmerodepgina">
    <w:name w:val="page number"/>
    <w:basedOn w:val="Fuentedeprrafopredeter"/>
    <w:rsid w:val="00DE5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1287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Amaia Goikoetxea</dc:creator>
  <cp:lastModifiedBy>Garrastatxu Lubian, Asier</cp:lastModifiedBy>
  <cp:revision>12</cp:revision>
  <dcterms:created xsi:type="dcterms:W3CDTF">2019-02-12T15:26:00Z</dcterms:created>
  <dcterms:modified xsi:type="dcterms:W3CDTF">2019-02-22T11:46:00Z</dcterms:modified>
</cp:coreProperties>
</file>